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95" w:rsidRPr="00B008BE" w:rsidRDefault="00051895" w:rsidP="00051895">
      <w:pPr>
        <w:textAlignment w:val="baseline"/>
        <w:rPr>
          <w:rFonts w:hAnsi="ＭＳ 明朝"/>
          <w:kern w:val="0"/>
          <w:sz w:val="22"/>
          <w:szCs w:val="22"/>
        </w:rPr>
      </w:pPr>
      <w:r w:rsidRPr="00B008BE">
        <w:rPr>
          <w:rFonts w:hAnsi="ＭＳ 明朝" w:hint="eastAsia"/>
          <w:kern w:val="0"/>
          <w:sz w:val="22"/>
          <w:szCs w:val="22"/>
        </w:rPr>
        <w:t>第３号様式（第７</w:t>
      </w:r>
      <w:r w:rsidR="00051A3A">
        <w:rPr>
          <w:rFonts w:hAnsi="ＭＳ 明朝" w:hint="eastAsia"/>
          <w:kern w:val="0"/>
          <w:sz w:val="22"/>
          <w:szCs w:val="22"/>
        </w:rPr>
        <w:t>条</w:t>
      </w:r>
      <w:r w:rsidRPr="00B008BE">
        <w:rPr>
          <w:rFonts w:hAnsi="ＭＳ 明朝" w:hint="eastAsia"/>
          <w:kern w:val="0"/>
          <w:sz w:val="22"/>
          <w:szCs w:val="22"/>
        </w:rPr>
        <w:t>関係）</w:t>
      </w:r>
    </w:p>
    <w:p w:rsidR="00051895" w:rsidRPr="00B008BE" w:rsidRDefault="00051895" w:rsidP="00051895">
      <w:pPr>
        <w:wordWrap w:val="0"/>
        <w:jc w:val="right"/>
        <w:textAlignment w:val="baseline"/>
        <w:rPr>
          <w:rFonts w:hAnsi="ＭＳ 明朝"/>
          <w:kern w:val="0"/>
          <w:sz w:val="22"/>
          <w:szCs w:val="22"/>
        </w:rPr>
      </w:pP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>令和　　年　　月　　日</w:t>
      </w:r>
    </w:p>
    <w:p w:rsidR="00051895" w:rsidRPr="00B008BE" w:rsidRDefault="00051895" w:rsidP="00051895">
      <w:pPr>
        <w:textAlignment w:val="baseline"/>
        <w:rPr>
          <w:rFonts w:hAnsi="ＭＳ 明朝"/>
          <w:kern w:val="0"/>
          <w:sz w:val="22"/>
          <w:szCs w:val="22"/>
        </w:rPr>
      </w:pPr>
    </w:p>
    <w:p w:rsidR="00051895" w:rsidRPr="00B008BE" w:rsidRDefault="00051895" w:rsidP="00051895">
      <w:pPr>
        <w:textAlignment w:val="baseline"/>
        <w:rPr>
          <w:rFonts w:hAnsi="ＭＳ 明朝"/>
          <w:kern w:val="0"/>
          <w:sz w:val="22"/>
          <w:szCs w:val="22"/>
        </w:rPr>
      </w:pPr>
    </w:p>
    <w:p w:rsidR="00051895" w:rsidRPr="00B008BE" w:rsidRDefault="00051895" w:rsidP="00051895">
      <w:pPr>
        <w:textAlignment w:val="baseline"/>
        <w:rPr>
          <w:rFonts w:hAnsi="ＭＳ 明朝"/>
          <w:kern w:val="0"/>
          <w:sz w:val="22"/>
          <w:szCs w:val="22"/>
        </w:rPr>
      </w:pP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 xml:space="preserve">　</w:t>
      </w:r>
      <w:r w:rsidR="0063514C">
        <w:rPr>
          <w:rFonts w:hAnsi="ＭＳ 明朝" w:cs="ＭＳ 明朝" w:hint="eastAsia"/>
          <w:spacing w:val="-8"/>
          <w:kern w:val="0"/>
          <w:sz w:val="22"/>
          <w:szCs w:val="22"/>
        </w:rPr>
        <w:t>風間浦村長</w:t>
      </w: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 xml:space="preserve">　殿</w:t>
      </w:r>
    </w:p>
    <w:p w:rsidR="00051895" w:rsidRPr="00B008BE" w:rsidRDefault="00051895" w:rsidP="00051895">
      <w:pPr>
        <w:textAlignment w:val="baseline"/>
        <w:rPr>
          <w:rFonts w:hAnsi="ＭＳ 明朝"/>
          <w:kern w:val="0"/>
          <w:sz w:val="22"/>
          <w:szCs w:val="22"/>
        </w:rPr>
      </w:pPr>
    </w:p>
    <w:p w:rsidR="00051895" w:rsidRPr="00B008BE" w:rsidRDefault="00051895" w:rsidP="00051895">
      <w:pPr>
        <w:textAlignment w:val="baseline"/>
        <w:rPr>
          <w:rFonts w:hAnsi="ＭＳ 明朝"/>
          <w:kern w:val="0"/>
          <w:sz w:val="22"/>
          <w:szCs w:val="22"/>
        </w:rPr>
      </w:pPr>
    </w:p>
    <w:p w:rsidR="00051895" w:rsidRPr="00B008BE" w:rsidRDefault="00051895" w:rsidP="00051895">
      <w:pPr>
        <w:ind w:left="3632"/>
        <w:jc w:val="left"/>
        <w:textAlignment w:val="baseline"/>
        <w:rPr>
          <w:rFonts w:hAnsi="ＭＳ 明朝"/>
          <w:kern w:val="0"/>
          <w:sz w:val="22"/>
          <w:szCs w:val="22"/>
        </w:rPr>
      </w:pP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>補助事業者</w:t>
      </w:r>
    </w:p>
    <w:p w:rsidR="00051895" w:rsidRPr="00B008BE" w:rsidRDefault="00051895" w:rsidP="00051895">
      <w:pPr>
        <w:ind w:left="3632" w:firstLine="206"/>
        <w:textAlignment w:val="baseline"/>
        <w:rPr>
          <w:rFonts w:hAnsi="ＭＳ 明朝"/>
          <w:kern w:val="0"/>
          <w:sz w:val="22"/>
          <w:szCs w:val="22"/>
        </w:rPr>
      </w:pP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>（住　　所）</w:t>
      </w:r>
    </w:p>
    <w:p w:rsidR="00051895" w:rsidRPr="00B008BE" w:rsidRDefault="00051895" w:rsidP="00051895">
      <w:pPr>
        <w:ind w:left="3632" w:firstLine="206"/>
        <w:textAlignment w:val="baseline"/>
        <w:rPr>
          <w:rFonts w:hAnsi="ＭＳ 明朝"/>
          <w:kern w:val="0"/>
          <w:sz w:val="22"/>
          <w:szCs w:val="22"/>
        </w:rPr>
      </w:pP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>（名　　称）</w:t>
      </w:r>
    </w:p>
    <w:p w:rsidR="00051895" w:rsidRPr="00B008BE" w:rsidRDefault="00051895" w:rsidP="00051895">
      <w:pPr>
        <w:tabs>
          <w:tab w:val="left" w:pos="8490"/>
        </w:tabs>
        <w:ind w:left="3632" w:firstLine="206"/>
        <w:jc w:val="left"/>
        <w:textAlignment w:val="baseline"/>
        <w:rPr>
          <w:rFonts w:hAnsi="ＭＳ 明朝"/>
          <w:kern w:val="0"/>
          <w:sz w:val="22"/>
          <w:szCs w:val="22"/>
        </w:rPr>
      </w:pP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 xml:space="preserve">（代表者職氏名）　　　　　　　　　　　　</w:t>
      </w:r>
    </w:p>
    <w:p w:rsidR="00051895" w:rsidRPr="00B008BE" w:rsidRDefault="00051895" w:rsidP="00051895">
      <w:pPr>
        <w:textAlignment w:val="baseline"/>
        <w:rPr>
          <w:rFonts w:hAnsi="ＭＳ 明朝"/>
          <w:kern w:val="0"/>
          <w:sz w:val="22"/>
          <w:szCs w:val="22"/>
        </w:rPr>
      </w:pPr>
    </w:p>
    <w:p w:rsidR="00051895" w:rsidRPr="00B008BE" w:rsidRDefault="00051895" w:rsidP="00051895">
      <w:pPr>
        <w:jc w:val="left"/>
        <w:textAlignment w:val="baseline"/>
        <w:rPr>
          <w:rFonts w:hAnsi="ＭＳ 明朝"/>
          <w:kern w:val="0"/>
          <w:sz w:val="22"/>
          <w:szCs w:val="22"/>
        </w:rPr>
      </w:pPr>
    </w:p>
    <w:p w:rsidR="00051895" w:rsidRPr="00B008BE" w:rsidRDefault="0063514C" w:rsidP="00051895">
      <w:pPr>
        <w:jc w:val="center"/>
        <w:textAlignment w:val="baseline"/>
        <w:rPr>
          <w:rFonts w:hAnsi="ＭＳ 明朝"/>
          <w:kern w:val="0"/>
          <w:sz w:val="22"/>
          <w:szCs w:val="22"/>
        </w:rPr>
      </w:pPr>
      <w:r>
        <w:rPr>
          <w:rFonts w:hAnsi="ＭＳ 明朝" w:cs="ＭＳ 明朝" w:hint="eastAsia"/>
          <w:spacing w:val="-8"/>
          <w:kern w:val="0"/>
          <w:sz w:val="22"/>
          <w:szCs w:val="22"/>
        </w:rPr>
        <w:t>風間浦村観光事業者等感染対策強化</w:t>
      </w:r>
      <w:r w:rsidR="00051895" w:rsidRPr="00B008BE">
        <w:rPr>
          <w:rFonts w:hAnsi="ＭＳ 明朝" w:cs="ＭＳ 明朝" w:hint="eastAsia"/>
          <w:spacing w:val="-8"/>
          <w:kern w:val="0"/>
          <w:sz w:val="22"/>
          <w:szCs w:val="22"/>
        </w:rPr>
        <w:t>事業中止（廃止）承認申請書</w:t>
      </w:r>
    </w:p>
    <w:p w:rsidR="00051895" w:rsidRPr="00B008BE" w:rsidRDefault="00051895" w:rsidP="00051895">
      <w:pPr>
        <w:textAlignment w:val="baseline"/>
        <w:rPr>
          <w:rFonts w:hAnsi="ＭＳ 明朝"/>
          <w:kern w:val="0"/>
          <w:sz w:val="22"/>
          <w:szCs w:val="22"/>
        </w:rPr>
      </w:pPr>
    </w:p>
    <w:p w:rsidR="00051895" w:rsidRPr="00B008BE" w:rsidRDefault="00051895" w:rsidP="00051895">
      <w:pPr>
        <w:textAlignment w:val="baseline"/>
        <w:rPr>
          <w:rFonts w:hAnsi="ＭＳ 明朝"/>
          <w:kern w:val="0"/>
          <w:sz w:val="22"/>
          <w:szCs w:val="22"/>
        </w:rPr>
      </w:pP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 xml:space="preserve">　</w:t>
      </w:r>
      <w:r w:rsidR="0063514C">
        <w:rPr>
          <w:rFonts w:hAnsi="ＭＳ 明朝" w:cs="ＭＳ 明朝" w:hint="eastAsia"/>
          <w:spacing w:val="-8"/>
          <w:kern w:val="0"/>
          <w:sz w:val="22"/>
          <w:szCs w:val="22"/>
        </w:rPr>
        <w:t xml:space="preserve">令和　　年　　</w:t>
      </w:r>
      <w:r w:rsidR="008A7D4F">
        <w:rPr>
          <w:rFonts w:hAnsi="ＭＳ 明朝" w:cs="ＭＳ 明朝" w:hint="eastAsia"/>
          <w:spacing w:val="-8"/>
          <w:kern w:val="0"/>
          <w:sz w:val="22"/>
          <w:szCs w:val="22"/>
        </w:rPr>
        <w:t>月　　日付け</w:t>
      </w:r>
      <w:r w:rsidR="0063514C">
        <w:rPr>
          <w:rFonts w:hAnsi="ＭＳ 明朝" w:cs="ＭＳ 明朝" w:hint="eastAsia"/>
          <w:spacing w:val="-8"/>
          <w:kern w:val="0"/>
          <w:sz w:val="22"/>
          <w:szCs w:val="22"/>
        </w:rPr>
        <w:t xml:space="preserve">　　　</w:t>
      </w:r>
      <w:r w:rsidR="003663BD">
        <w:rPr>
          <w:rFonts w:hAnsi="ＭＳ 明朝" w:cs="ＭＳ 明朝" w:hint="eastAsia"/>
          <w:spacing w:val="-8"/>
          <w:kern w:val="0"/>
          <w:sz w:val="22"/>
          <w:szCs w:val="22"/>
        </w:rPr>
        <w:t>第　　　号で交付決定の通知を受けた</w:t>
      </w:r>
      <w:r w:rsidR="0063514C">
        <w:rPr>
          <w:rFonts w:hAnsi="ＭＳ 明朝" w:cs="ＭＳ 明朝" w:hint="eastAsia"/>
          <w:spacing w:val="-8"/>
          <w:kern w:val="0"/>
          <w:sz w:val="22"/>
          <w:szCs w:val="22"/>
        </w:rPr>
        <w:t>風間浦村観光事業者等感染対策強化</w:t>
      </w: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>事業について、下記のとおり補助事業を中止（廃止）したいので同補助金交付要綱第７</w:t>
      </w:r>
      <w:r w:rsidR="00D33B53">
        <w:rPr>
          <w:rFonts w:hAnsi="ＭＳ 明朝" w:cs="ＭＳ 明朝" w:hint="eastAsia"/>
          <w:spacing w:val="-8"/>
          <w:kern w:val="0"/>
          <w:sz w:val="22"/>
          <w:szCs w:val="22"/>
        </w:rPr>
        <w:t>条</w:t>
      </w:r>
      <w:r w:rsidR="00ED0D6D">
        <w:rPr>
          <w:rFonts w:hAnsi="ＭＳ 明朝" w:cs="ＭＳ 明朝" w:hint="eastAsia"/>
          <w:spacing w:val="-8"/>
          <w:kern w:val="0"/>
          <w:sz w:val="22"/>
          <w:szCs w:val="22"/>
        </w:rPr>
        <w:t>第１項</w:t>
      </w:r>
      <w:bookmarkStart w:id="0" w:name="_GoBack"/>
      <w:bookmarkEnd w:id="0"/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>第２号の規定により申請します。</w:t>
      </w:r>
    </w:p>
    <w:p w:rsidR="00051895" w:rsidRPr="00B008BE" w:rsidRDefault="00051895" w:rsidP="00051895">
      <w:pPr>
        <w:textAlignment w:val="baseline"/>
        <w:rPr>
          <w:rFonts w:hAnsi="ＭＳ 明朝"/>
          <w:kern w:val="0"/>
          <w:sz w:val="22"/>
          <w:szCs w:val="22"/>
        </w:rPr>
      </w:pPr>
    </w:p>
    <w:p w:rsidR="00051895" w:rsidRPr="00B008BE" w:rsidRDefault="00051895" w:rsidP="00051895">
      <w:pPr>
        <w:jc w:val="center"/>
        <w:textAlignment w:val="baseline"/>
        <w:rPr>
          <w:rFonts w:hAnsi="ＭＳ 明朝"/>
          <w:kern w:val="0"/>
          <w:sz w:val="22"/>
          <w:szCs w:val="22"/>
        </w:rPr>
      </w:pP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>記</w:t>
      </w:r>
    </w:p>
    <w:p w:rsidR="00051895" w:rsidRPr="00B008BE" w:rsidRDefault="00051895" w:rsidP="00051895">
      <w:pPr>
        <w:textAlignment w:val="baseline"/>
        <w:rPr>
          <w:rFonts w:hAnsi="ＭＳ 明朝"/>
          <w:kern w:val="0"/>
          <w:sz w:val="22"/>
          <w:szCs w:val="22"/>
        </w:rPr>
      </w:pPr>
    </w:p>
    <w:p w:rsidR="00051895" w:rsidRPr="00B008BE" w:rsidRDefault="00051895" w:rsidP="00051895">
      <w:pPr>
        <w:textAlignment w:val="baseline"/>
        <w:rPr>
          <w:rFonts w:hAnsi="ＭＳ 明朝"/>
          <w:kern w:val="0"/>
          <w:sz w:val="22"/>
          <w:szCs w:val="22"/>
        </w:rPr>
      </w:pPr>
      <w:r w:rsidRPr="00B008BE">
        <w:rPr>
          <w:rFonts w:hAnsi="ＭＳ 明朝" w:hint="eastAsia"/>
          <w:kern w:val="0"/>
          <w:sz w:val="22"/>
          <w:szCs w:val="22"/>
        </w:rPr>
        <w:t xml:space="preserve">１　</w:t>
      </w: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>中止（廃止）の理由</w:t>
      </w:r>
    </w:p>
    <w:p w:rsidR="00051895" w:rsidRPr="00B008BE" w:rsidRDefault="00051895" w:rsidP="00051895">
      <w:pPr>
        <w:textAlignment w:val="baseline"/>
        <w:rPr>
          <w:rFonts w:hAnsi="ＭＳ 明朝"/>
          <w:kern w:val="0"/>
          <w:sz w:val="22"/>
          <w:szCs w:val="22"/>
        </w:rPr>
      </w:pPr>
    </w:p>
    <w:p w:rsidR="00051895" w:rsidRPr="00B008BE" w:rsidRDefault="00051895" w:rsidP="00051895">
      <w:pPr>
        <w:textAlignment w:val="baseline"/>
        <w:rPr>
          <w:rFonts w:hAnsi="ＭＳ 明朝"/>
          <w:kern w:val="0"/>
          <w:sz w:val="22"/>
          <w:szCs w:val="22"/>
        </w:rPr>
      </w:pPr>
    </w:p>
    <w:p w:rsidR="00051895" w:rsidRPr="00B008BE" w:rsidRDefault="00051895" w:rsidP="00051895">
      <w:pPr>
        <w:textAlignment w:val="baseline"/>
        <w:rPr>
          <w:rFonts w:hAnsi="ＭＳ 明朝"/>
          <w:kern w:val="0"/>
          <w:sz w:val="22"/>
          <w:szCs w:val="22"/>
        </w:rPr>
      </w:pPr>
    </w:p>
    <w:p w:rsidR="00051895" w:rsidRPr="00B008BE" w:rsidRDefault="00051895" w:rsidP="00051895">
      <w:pPr>
        <w:textAlignment w:val="baseline"/>
        <w:rPr>
          <w:rFonts w:hAnsi="ＭＳ 明朝" w:cs="ＭＳ 明朝"/>
          <w:spacing w:val="-8"/>
          <w:kern w:val="0"/>
          <w:sz w:val="22"/>
          <w:szCs w:val="22"/>
        </w:rPr>
      </w:pP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>２　中止の</w:t>
      </w:r>
      <w:r w:rsidRPr="00B008BE">
        <w:rPr>
          <w:rFonts w:hAnsi="ＭＳ 明朝" w:cs="ＭＳ 明朝"/>
          <w:spacing w:val="-8"/>
          <w:kern w:val="0"/>
          <w:sz w:val="22"/>
          <w:szCs w:val="22"/>
        </w:rPr>
        <w:t>期</w:t>
      </w: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>間（廃止の</w:t>
      </w:r>
      <w:r w:rsidRPr="00B008BE">
        <w:rPr>
          <w:rFonts w:hAnsi="ＭＳ 明朝" w:cs="ＭＳ 明朝"/>
          <w:spacing w:val="-8"/>
          <w:kern w:val="0"/>
          <w:sz w:val="22"/>
          <w:szCs w:val="22"/>
        </w:rPr>
        <w:t>時期</w:t>
      </w: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>）</w:t>
      </w:r>
    </w:p>
    <w:p w:rsidR="00051895" w:rsidRPr="00B008BE" w:rsidRDefault="00051895" w:rsidP="00051895">
      <w:pPr>
        <w:textAlignment w:val="baseline"/>
        <w:rPr>
          <w:rFonts w:hAnsi="ＭＳ 明朝" w:cs="ＭＳ 明朝"/>
          <w:spacing w:val="-8"/>
          <w:kern w:val="0"/>
          <w:sz w:val="22"/>
          <w:szCs w:val="22"/>
        </w:rPr>
      </w:pPr>
    </w:p>
    <w:p w:rsidR="00051895" w:rsidRPr="00B008BE" w:rsidRDefault="00051895" w:rsidP="00051895">
      <w:pPr>
        <w:textAlignment w:val="baseline"/>
        <w:rPr>
          <w:rFonts w:hAnsi="ＭＳ 明朝" w:cs="ＭＳ 明朝"/>
          <w:spacing w:val="-8"/>
          <w:kern w:val="0"/>
          <w:sz w:val="22"/>
          <w:szCs w:val="22"/>
        </w:rPr>
      </w:pPr>
    </w:p>
    <w:p w:rsidR="00051895" w:rsidRPr="00B008BE" w:rsidRDefault="00051895" w:rsidP="00051895">
      <w:pPr>
        <w:textAlignment w:val="baseline"/>
        <w:rPr>
          <w:rFonts w:hAnsi="ＭＳ 明朝" w:cs="ＭＳ 明朝"/>
          <w:spacing w:val="-8"/>
          <w:kern w:val="0"/>
          <w:sz w:val="22"/>
          <w:szCs w:val="22"/>
        </w:rPr>
      </w:pPr>
    </w:p>
    <w:p w:rsidR="00051895" w:rsidRPr="00B008BE" w:rsidRDefault="00051895" w:rsidP="00051895">
      <w:pPr>
        <w:textAlignment w:val="baseline"/>
        <w:rPr>
          <w:rFonts w:hAnsi="ＭＳ 明朝"/>
          <w:kern w:val="0"/>
          <w:sz w:val="22"/>
          <w:szCs w:val="22"/>
        </w:rPr>
      </w:pPr>
      <w:r w:rsidRPr="00B008BE">
        <w:rPr>
          <w:rFonts w:hAnsi="ＭＳ 明朝" w:cs="ＭＳ 明朝" w:hint="eastAsia"/>
          <w:spacing w:val="-8"/>
          <w:kern w:val="0"/>
          <w:sz w:val="22"/>
          <w:szCs w:val="22"/>
        </w:rPr>
        <w:t>３　補助事業の遂行状況</w:t>
      </w:r>
    </w:p>
    <w:p w:rsidR="00051895" w:rsidRPr="00B008BE" w:rsidRDefault="00051895" w:rsidP="00051895">
      <w:pPr>
        <w:textAlignment w:val="baseline"/>
        <w:rPr>
          <w:rFonts w:hAnsi="ＭＳ 明朝"/>
          <w:kern w:val="0"/>
          <w:sz w:val="22"/>
          <w:szCs w:val="22"/>
        </w:rPr>
      </w:pPr>
    </w:p>
    <w:p w:rsidR="00051895" w:rsidRPr="00B008BE" w:rsidRDefault="00051895" w:rsidP="00051895">
      <w:pPr>
        <w:textAlignment w:val="baseline"/>
        <w:rPr>
          <w:rFonts w:hAnsi="ＭＳ 明朝"/>
          <w:kern w:val="0"/>
          <w:sz w:val="22"/>
          <w:szCs w:val="22"/>
        </w:rPr>
      </w:pPr>
    </w:p>
    <w:p w:rsidR="00051895" w:rsidRPr="00B008BE" w:rsidRDefault="00051895" w:rsidP="00051895">
      <w:pPr>
        <w:textAlignment w:val="baseline"/>
        <w:rPr>
          <w:rFonts w:hAnsi="ＭＳ 明朝"/>
          <w:kern w:val="0"/>
          <w:sz w:val="22"/>
          <w:szCs w:val="22"/>
        </w:rPr>
      </w:pPr>
    </w:p>
    <w:p w:rsidR="00524352" w:rsidRDefault="008B2D1F"/>
    <w:sectPr w:rsidR="005243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D1F" w:rsidRDefault="008B2D1F" w:rsidP="00574CC0">
      <w:r>
        <w:separator/>
      </w:r>
    </w:p>
  </w:endnote>
  <w:endnote w:type="continuationSeparator" w:id="0">
    <w:p w:rsidR="008B2D1F" w:rsidRDefault="008B2D1F" w:rsidP="0057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D1F" w:rsidRDefault="008B2D1F" w:rsidP="00574CC0">
      <w:r>
        <w:separator/>
      </w:r>
    </w:p>
  </w:footnote>
  <w:footnote w:type="continuationSeparator" w:id="0">
    <w:p w:rsidR="008B2D1F" w:rsidRDefault="008B2D1F" w:rsidP="00574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95"/>
    <w:rsid w:val="00051895"/>
    <w:rsid w:val="00051A3A"/>
    <w:rsid w:val="00281728"/>
    <w:rsid w:val="002D70F8"/>
    <w:rsid w:val="0032290C"/>
    <w:rsid w:val="003663BD"/>
    <w:rsid w:val="00574CC0"/>
    <w:rsid w:val="0063514C"/>
    <w:rsid w:val="007E43E2"/>
    <w:rsid w:val="008A7D4F"/>
    <w:rsid w:val="008B2D1F"/>
    <w:rsid w:val="00903995"/>
    <w:rsid w:val="00B242F3"/>
    <w:rsid w:val="00BA26B5"/>
    <w:rsid w:val="00BE788F"/>
    <w:rsid w:val="00C97190"/>
    <w:rsid w:val="00D33B53"/>
    <w:rsid w:val="00D92E47"/>
    <w:rsid w:val="00ED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96794D-7D5D-46B1-B79C-4B97DD36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95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C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CC0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74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CC0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33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3B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Windows User</cp:lastModifiedBy>
  <cp:revision>9</cp:revision>
  <cp:lastPrinted>2022-06-09T00:52:00Z</cp:lastPrinted>
  <dcterms:created xsi:type="dcterms:W3CDTF">2022-06-08T05:07:00Z</dcterms:created>
  <dcterms:modified xsi:type="dcterms:W3CDTF">2022-06-14T05:11:00Z</dcterms:modified>
</cp:coreProperties>
</file>