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F058" w14:textId="77777777" w:rsidR="00EF58FD" w:rsidRPr="00EF58FD" w:rsidRDefault="00EF58FD" w:rsidP="00EF58FD">
      <w:pPr>
        <w:spacing w:line="0" w:lineRule="atLeast"/>
        <w:jc w:val="center"/>
        <w:rPr>
          <w:rFonts w:ascii="BIZ UDPゴシック" w:eastAsia="BIZ UDPゴシック" w:hAnsi="BIZ UDPゴシック"/>
          <w:sz w:val="28"/>
          <w:szCs w:val="36"/>
        </w:rPr>
      </w:pPr>
      <w:r w:rsidRPr="00EF58FD">
        <w:rPr>
          <w:rFonts w:ascii="BIZ UDPゴシック" w:eastAsia="BIZ UDPゴシック" w:hAnsi="BIZ UDPゴシック" w:hint="eastAsia"/>
          <w:sz w:val="28"/>
          <w:szCs w:val="36"/>
        </w:rPr>
        <w:t>がん治療に伴うウィッグ等の購入費を助成します</w:t>
      </w:r>
    </w:p>
    <w:p w14:paraId="291322CE" w14:textId="77777777" w:rsidR="00EF58FD" w:rsidRPr="00EF58FD" w:rsidRDefault="00EF58FD" w:rsidP="00EF58FD">
      <w:pPr>
        <w:spacing w:line="0" w:lineRule="atLeast"/>
        <w:jc w:val="center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～アピアランスケア用品購入費助成事業～</w:t>
      </w:r>
    </w:p>
    <w:p w14:paraId="5E2B1393" w14:textId="77777777" w:rsidR="00EF58FD" w:rsidRPr="00EF58FD" w:rsidRDefault="00EF58FD" w:rsidP="00EF58FD">
      <w:pPr>
        <w:rPr>
          <w:rFonts w:ascii="BIZ UDPゴシック" w:eastAsia="BIZ UDPゴシック" w:hAnsi="BIZ UDPゴシック"/>
          <w:sz w:val="24"/>
          <w:szCs w:val="32"/>
        </w:rPr>
      </w:pPr>
    </w:p>
    <w:p w14:paraId="359AC6F8" w14:textId="77777777" w:rsidR="00EF58FD" w:rsidRDefault="00EF58FD" w:rsidP="00EF58FD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EF58FD">
        <w:rPr>
          <w:rFonts w:ascii="BIZ UDPゴシック" w:eastAsia="BIZ UDPゴシック" w:hAnsi="BIZ UDPゴシック" w:hint="eastAsia"/>
          <w:sz w:val="22"/>
          <w:szCs w:val="28"/>
        </w:rPr>
        <w:t>村では、がん治療に伴う外見の変化による心理的・経済的負担を軽減し、安心して治療や社会生活を送っていただけるよう、医療用補整具（アピアランスケア用品）の購入費の一部を助成します。</w:t>
      </w:r>
    </w:p>
    <w:p w14:paraId="2DE4BA78" w14:textId="77777777" w:rsidR="007C2A9E" w:rsidRPr="00EF58FD" w:rsidRDefault="007C2A9E" w:rsidP="00EF58FD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</w:p>
    <w:p w14:paraId="7BC68369" w14:textId="5880FA06" w:rsidR="00EF58FD" w:rsidRPr="00EF58FD" w:rsidRDefault="00EF58FD" w:rsidP="00EF58FD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b/>
          <w:bCs/>
          <w:sz w:val="24"/>
          <w:szCs w:val="32"/>
        </w:rPr>
        <w:t>■</w:t>
      </w:r>
      <w:r w:rsidRPr="00EF58FD">
        <w:rPr>
          <w:rFonts w:ascii="BIZ UDPゴシック" w:eastAsia="BIZ UDPゴシック" w:hAnsi="BIZ UDPゴシック"/>
          <w:b/>
          <w:bCs/>
          <w:sz w:val="24"/>
          <w:szCs w:val="32"/>
        </w:rPr>
        <w:t xml:space="preserve"> 対象となる方</w:t>
      </w:r>
      <w:r w:rsidRPr="00EF58FD">
        <w:rPr>
          <w:rFonts w:ascii="BIZ UDPゴシック" w:eastAsia="BIZ UDPゴシック" w:hAnsi="BIZ UDPゴシック" w:hint="eastAsia"/>
          <w:b/>
          <w:bCs/>
          <w:sz w:val="24"/>
          <w:szCs w:val="32"/>
        </w:rPr>
        <w:t>（次の①</w:t>
      </w:r>
      <w:r w:rsidR="00943D1F">
        <w:rPr>
          <w:rFonts w:ascii="BIZ UDPゴシック" w:eastAsia="BIZ UDPゴシック" w:hAnsi="BIZ UDPゴシック" w:hint="eastAsia"/>
          <w:b/>
          <w:bCs/>
          <w:sz w:val="24"/>
          <w:szCs w:val="32"/>
        </w:rPr>
        <w:t>・②どちらも</w:t>
      </w:r>
      <w:r w:rsidRPr="00EF58FD">
        <w:rPr>
          <w:rFonts w:ascii="BIZ UDPゴシック" w:eastAsia="BIZ UDPゴシック" w:hAnsi="BIZ UDPゴシック" w:hint="eastAsia"/>
          <w:b/>
          <w:bCs/>
          <w:sz w:val="24"/>
          <w:szCs w:val="32"/>
        </w:rPr>
        <w:t>該当する方）</w:t>
      </w:r>
    </w:p>
    <w:p w14:paraId="09AC415E" w14:textId="77777777" w:rsidR="00EF58FD" w:rsidRPr="00EF58FD" w:rsidRDefault="00EF58FD" w:rsidP="00EF58FD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EF58FD">
        <w:rPr>
          <w:rFonts w:ascii="BIZ UDPゴシック" w:eastAsia="BIZ UDPゴシック" w:hAnsi="BIZ UDPゴシック" w:hint="eastAsia"/>
          <w:sz w:val="22"/>
          <w:szCs w:val="28"/>
        </w:rPr>
        <w:t>①</w:t>
      </w:r>
      <w:r w:rsidRPr="00EF58FD">
        <w:rPr>
          <w:rFonts w:ascii="BIZ UDPゴシック" w:eastAsia="BIZ UDPゴシック" w:hAnsi="BIZ UDPゴシック"/>
          <w:sz w:val="22"/>
          <w:szCs w:val="28"/>
        </w:rPr>
        <w:t xml:space="preserve"> 申請時に村内に住所を有する方</w:t>
      </w:r>
    </w:p>
    <w:p w14:paraId="32114CDE" w14:textId="65BBE51F" w:rsidR="00EF58FD" w:rsidRPr="00EF58FD" w:rsidRDefault="00EF58FD" w:rsidP="00943D1F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EF58FD">
        <w:rPr>
          <w:rFonts w:ascii="BIZ UDPゴシック" w:eastAsia="BIZ UDPゴシック" w:hAnsi="BIZ UDPゴシック" w:hint="eastAsia"/>
          <w:sz w:val="22"/>
          <w:szCs w:val="28"/>
        </w:rPr>
        <w:t>②</w:t>
      </w:r>
      <w:r w:rsidRPr="00EF58FD">
        <w:rPr>
          <w:rFonts w:ascii="BIZ UDPゴシック" w:eastAsia="BIZ UDPゴシック" w:hAnsi="BIZ UDPゴシック"/>
          <w:sz w:val="22"/>
          <w:szCs w:val="28"/>
        </w:rPr>
        <w:t xml:space="preserve"> がんと診断され、治療（手術・薬物療法・放射線療法等）を受けた、または現在受けている方</w:t>
      </w:r>
    </w:p>
    <w:p w14:paraId="5CBE9D90" w14:textId="1E6D48A9" w:rsidR="00EF58FD" w:rsidRPr="00EF58FD" w:rsidRDefault="00EF58FD" w:rsidP="00EF58FD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b/>
          <w:bCs/>
          <w:sz w:val="24"/>
          <w:szCs w:val="32"/>
        </w:rPr>
        <w:t>■</w:t>
      </w:r>
      <w:r w:rsidRPr="00EF58FD">
        <w:rPr>
          <w:rFonts w:ascii="BIZ UDPゴシック" w:eastAsia="BIZ UDPゴシック" w:hAnsi="BIZ UDPゴシック"/>
          <w:b/>
          <w:bCs/>
          <w:sz w:val="24"/>
          <w:szCs w:val="32"/>
        </w:rPr>
        <w:t xml:space="preserve"> 助成の対象となる用品</w:t>
      </w:r>
      <w:r w:rsidR="00A7217C">
        <w:rPr>
          <w:rFonts w:ascii="BIZ UDPゴシック" w:eastAsia="BIZ UDPゴシック" w:hAnsi="BIZ UDPゴシック" w:hint="eastAsia"/>
          <w:b/>
          <w:bCs/>
          <w:sz w:val="24"/>
          <w:szCs w:val="32"/>
        </w:rPr>
        <w:t>（令和８年４月１日以降に購入したもの）</w:t>
      </w:r>
    </w:p>
    <w:p w14:paraId="17AF9101" w14:textId="77777777" w:rsidR="00EF58FD" w:rsidRPr="00EF58FD" w:rsidRDefault="00EF58FD" w:rsidP="00EF58FD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EF58FD">
        <w:rPr>
          <w:rFonts w:ascii="BIZ UDPゴシック" w:eastAsia="BIZ UDPゴシック" w:hAnsi="BIZ UDPゴシック" w:hint="eastAsia"/>
          <w:sz w:val="22"/>
          <w:szCs w:val="28"/>
        </w:rPr>
        <w:t>・医療用ウィッグ、ファッションウィッグ（装着時に必要なネット・インナーキャップを含む）</w:t>
      </w:r>
    </w:p>
    <w:p w14:paraId="455A9839" w14:textId="77777777" w:rsidR="00EF58FD" w:rsidRPr="00EF58FD" w:rsidRDefault="00EF58FD" w:rsidP="00EF58FD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EF58FD">
        <w:rPr>
          <w:rFonts w:ascii="BIZ UDPゴシック" w:eastAsia="BIZ UDPゴシック" w:hAnsi="BIZ UDPゴシック" w:hint="eastAsia"/>
          <w:sz w:val="22"/>
          <w:szCs w:val="28"/>
        </w:rPr>
        <w:t>・毛髪付き帽子</w:t>
      </w:r>
    </w:p>
    <w:p w14:paraId="3F8E99C6" w14:textId="77777777" w:rsidR="00EF58FD" w:rsidRPr="00EF58FD" w:rsidRDefault="00EF58FD" w:rsidP="00EF58FD">
      <w:pPr>
        <w:ind w:firstLineChars="100" w:firstLine="220"/>
        <w:rPr>
          <w:rFonts w:ascii="BIZ UDPゴシック" w:eastAsia="BIZ UDPゴシック" w:hAnsi="BIZ UDPゴシック"/>
          <w:sz w:val="22"/>
          <w:szCs w:val="28"/>
        </w:rPr>
      </w:pPr>
      <w:r w:rsidRPr="00EF58FD">
        <w:rPr>
          <w:rFonts w:ascii="BIZ UDPゴシック" w:eastAsia="BIZ UDPゴシック" w:hAnsi="BIZ UDPゴシック" w:hint="eastAsia"/>
          <w:sz w:val="22"/>
          <w:szCs w:val="28"/>
        </w:rPr>
        <w:t>・人工乳房、補整下着等の胸部補整具</w:t>
      </w:r>
    </w:p>
    <w:p w14:paraId="5CAE1D51" w14:textId="77777777" w:rsidR="00EF58FD" w:rsidRPr="00EF58FD" w:rsidRDefault="00EF58FD" w:rsidP="00EF58FD">
      <w:pPr>
        <w:rPr>
          <w:rFonts w:ascii="BIZ UDPゴシック" w:eastAsia="BIZ UDPゴシック" w:hAnsi="BIZ UDPゴシック"/>
          <w:sz w:val="22"/>
          <w:szCs w:val="28"/>
        </w:rPr>
      </w:pPr>
      <w:r w:rsidRPr="00EF58FD">
        <w:rPr>
          <w:rFonts w:ascii="BIZ UDPゴシック" w:eastAsia="BIZ UDPゴシック" w:hAnsi="BIZ UDPゴシック" w:hint="eastAsia"/>
          <w:sz w:val="22"/>
          <w:szCs w:val="28"/>
        </w:rPr>
        <w:t>※乳房再建術により体内に埋め込まれたものは対象外</w:t>
      </w:r>
    </w:p>
    <w:p w14:paraId="1EA784D8" w14:textId="77777777" w:rsidR="00EF58FD" w:rsidRPr="00EF58FD" w:rsidRDefault="00EF58FD" w:rsidP="00EF58FD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b/>
          <w:bCs/>
          <w:sz w:val="24"/>
          <w:szCs w:val="32"/>
        </w:rPr>
        <w:t>■</w:t>
      </w:r>
      <w:r w:rsidRPr="00EF58FD">
        <w:rPr>
          <w:rFonts w:ascii="BIZ UDPゴシック" w:eastAsia="BIZ UDPゴシック" w:hAnsi="BIZ UDPゴシック"/>
          <w:b/>
          <w:bCs/>
          <w:sz w:val="24"/>
          <w:szCs w:val="32"/>
        </w:rPr>
        <w:t xml:space="preserve"> 助成額</w:t>
      </w:r>
    </w:p>
    <w:p w14:paraId="66FF5057" w14:textId="2587A585" w:rsidR="00EF58FD" w:rsidRPr="00EF58FD" w:rsidRDefault="00EF58FD" w:rsidP="00EF58FD">
      <w:pPr>
        <w:ind w:firstLineChars="100" w:firstLine="240"/>
        <w:rPr>
          <w:rFonts w:ascii="BIZ UDPゴシック" w:eastAsia="BIZ UDPゴシック" w:hAnsi="BIZ UDPゴシック"/>
          <w:sz w:val="22"/>
          <w:szCs w:val="28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購入費の</w:t>
      </w:r>
      <w:r w:rsidRPr="00EF58FD">
        <w:rPr>
          <w:rFonts w:ascii="BIZ UDPゴシック" w:eastAsia="BIZ UDPゴシック" w:hAnsi="BIZ UDPゴシック"/>
          <w:sz w:val="24"/>
          <w:szCs w:val="32"/>
        </w:rPr>
        <w:t>2分の1（上限3万円）</w:t>
      </w:r>
      <w:r w:rsidRPr="00EF58FD">
        <w:rPr>
          <w:rFonts w:ascii="BIZ UDPゴシック" w:eastAsia="BIZ UDPゴシック" w:hAnsi="BIZ UDPゴシック" w:hint="eastAsia"/>
          <w:sz w:val="22"/>
          <w:szCs w:val="28"/>
        </w:rPr>
        <w:t xml:space="preserve">　※</w:t>
      </w:r>
      <w:r w:rsidRPr="00EF58FD">
        <w:rPr>
          <w:rFonts w:ascii="BIZ UDPゴシック" w:eastAsia="BIZ UDPゴシック" w:hAnsi="BIZ UDPゴシック"/>
          <w:sz w:val="22"/>
          <w:szCs w:val="28"/>
        </w:rPr>
        <w:t>100円未満切り捨て</w:t>
      </w:r>
    </w:p>
    <w:p w14:paraId="6BBA0713" w14:textId="77777777" w:rsidR="00EF58FD" w:rsidRPr="00EF58FD" w:rsidRDefault="00EF58FD" w:rsidP="00EF58FD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b/>
          <w:bCs/>
          <w:sz w:val="24"/>
          <w:szCs w:val="32"/>
        </w:rPr>
        <w:t>■</w:t>
      </w:r>
      <w:r w:rsidRPr="00EF58FD">
        <w:rPr>
          <w:rFonts w:ascii="BIZ UDPゴシック" w:eastAsia="BIZ UDPゴシック" w:hAnsi="BIZ UDPゴシック"/>
          <w:b/>
          <w:bCs/>
          <w:sz w:val="24"/>
          <w:szCs w:val="32"/>
        </w:rPr>
        <w:t xml:space="preserve"> 申請の流れ</w:t>
      </w:r>
    </w:p>
    <w:p w14:paraId="5AAE4C34" w14:textId="0D7D5A71" w:rsidR="00EF58FD" w:rsidRPr="00EF58FD" w:rsidRDefault="00EF58FD" w:rsidP="00EF58FD">
      <w:pPr>
        <w:ind w:firstLineChars="100" w:firstLine="24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/>
          <w:sz w:val="24"/>
          <w:szCs w:val="32"/>
        </w:rPr>
        <w:t xml:space="preserve"> 申請書</w:t>
      </w:r>
      <w:r w:rsidR="00A7217C">
        <w:rPr>
          <w:rFonts w:ascii="BIZ UDPゴシック" w:eastAsia="BIZ UDPゴシック" w:hAnsi="BIZ UDPゴシック" w:hint="eastAsia"/>
          <w:sz w:val="24"/>
          <w:szCs w:val="32"/>
        </w:rPr>
        <w:t>兼請求書</w:t>
      </w:r>
      <w:r w:rsidRPr="00EF58FD">
        <w:rPr>
          <w:rFonts w:ascii="BIZ UDPゴシック" w:eastAsia="BIZ UDPゴシック" w:hAnsi="BIZ UDPゴシック"/>
          <w:sz w:val="24"/>
          <w:szCs w:val="32"/>
        </w:rPr>
        <w:t>に必要書類を添えて提出</w:t>
      </w:r>
    </w:p>
    <w:p w14:paraId="6BAE3ABC" w14:textId="03CD8D5F" w:rsidR="00EF58FD" w:rsidRPr="00EF58FD" w:rsidRDefault="00A7217C" w:rsidP="00A7217C">
      <w:pPr>
        <w:ind w:firstLineChars="200" w:firstLine="48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【</w:t>
      </w:r>
      <w:r w:rsidR="00EF58FD" w:rsidRPr="00EF58FD">
        <w:rPr>
          <w:rFonts w:ascii="BIZ UDPゴシック" w:eastAsia="BIZ UDPゴシック" w:hAnsi="BIZ UDPゴシック" w:hint="eastAsia"/>
          <w:sz w:val="24"/>
          <w:szCs w:val="32"/>
        </w:rPr>
        <w:t>添付書類】</w:t>
      </w:r>
    </w:p>
    <w:p w14:paraId="161021F4" w14:textId="77777777" w:rsidR="00EF58FD" w:rsidRPr="00EF58FD" w:rsidRDefault="00EF58FD" w:rsidP="00A7217C">
      <w:pPr>
        <w:ind w:firstLineChars="200" w:firstLine="48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・対象用品の領収書および明細書の写し</w:t>
      </w:r>
    </w:p>
    <w:p w14:paraId="03F35799" w14:textId="2B648B44" w:rsidR="00EF58FD" w:rsidRPr="00EF58FD" w:rsidRDefault="00EF58FD" w:rsidP="00A840C2">
      <w:pPr>
        <w:ind w:leftChars="200" w:left="660" w:hangingChars="100" w:hanging="24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・がん治療を受けていることを証明する書類の写し（診断書、治療方針計画書、説明書等</w:t>
      </w:r>
      <w:r w:rsidR="00A840C2">
        <w:rPr>
          <w:rFonts w:ascii="BIZ UDPゴシック" w:eastAsia="BIZ UDPゴシック" w:hAnsi="BIZ UDPゴシック" w:hint="eastAsia"/>
          <w:sz w:val="24"/>
          <w:szCs w:val="32"/>
        </w:rPr>
        <w:t>いずれか</w:t>
      </w:r>
      <w:r w:rsidRPr="00EF58FD">
        <w:rPr>
          <w:rFonts w:ascii="BIZ UDPゴシック" w:eastAsia="BIZ UDPゴシック" w:hAnsi="BIZ UDPゴシック" w:hint="eastAsia"/>
          <w:sz w:val="24"/>
          <w:szCs w:val="32"/>
        </w:rPr>
        <w:t>）</w:t>
      </w:r>
    </w:p>
    <w:p w14:paraId="0A05D054" w14:textId="77777777" w:rsidR="00EF58FD" w:rsidRDefault="00EF58FD" w:rsidP="00EF58FD">
      <w:pPr>
        <w:ind w:firstLineChars="300" w:firstLine="72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※証明書類がない場合は、専用様式をお渡しします。</w:t>
      </w:r>
    </w:p>
    <w:p w14:paraId="297446C6" w14:textId="5FE5B2B6" w:rsidR="00EF58FD" w:rsidRPr="00EF58FD" w:rsidRDefault="00EF58FD" w:rsidP="00EF58FD">
      <w:pPr>
        <w:ind w:firstLineChars="400" w:firstLine="96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医療機関へ作成を依頼してください。</w:t>
      </w:r>
    </w:p>
    <w:p w14:paraId="6CCBEAA0" w14:textId="29CEBCBC" w:rsidR="00EF58FD" w:rsidRPr="00EF58FD" w:rsidRDefault="00A7217C" w:rsidP="00A7217C">
      <w:pPr>
        <w:ind w:firstLineChars="200" w:firstLine="480"/>
        <w:rPr>
          <w:rFonts w:ascii="BIZ UDPゴシック" w:eastAsia="BIZ UDPゴシック" w:hAnsi="BIZ UDPゴシック"/>
          <w:sz w:val="24"/>
          <w:szCs w:val="32"/>
        </w:rPr>
      </w:pPr>
      <w:r>
        <w:rPr>
          <w:rFonts w:ascii="BIZ UDPゴシック" w:eastAsia="BIZ UDPゴシック" w:hAnsi="BIZ UDPゴシック" w:hint="eastAsia"/>
          <w:sz w:val="24"/>
          <w:szCs w:val="32"/>
        </w:rPr>
        <w:t>・</w:t>
      </w:r>
      <w:r w:rsidR="00EF58FD" w:rsidRPr="00EF58FD">
        <w:rPr>
          <w:rFonts w:ascii="BIZ UDPゴシック" w:eastAsia="BIZ UDPゴシック" w:hAnsi="BIZ UDPゴシック"/>
          <w:sz w:val="24"/>
          <w:szCs w:val="32"/>
        </w:rPr>
        <w:t>振込口座が確認できる書類（通帳等）の写しを提出</w:t>
      </w:r>
    </w:p>
    <w:p w14:paraId="65F4EE04" w14:textId="77777777" w:rsidR="00EF58FD" w:rsidRPr="00EF58FD" w:rsidRDefault="00EF58FD" w:rsidP="00EF58FD">
      <w:pPr>
        <w:ind w:firstLineChars="300" w:firstLine="72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※印鑑（シャチハタ以外）が必要です。</w:t>
      </w:r>
    </w:p>
    <w:p w14:paraId="005BECE5" w14:textId="77777777" w:rsidR="00EF58FD" w:rsidRPr="00EF58FD" w:rsidRDefault="00EF58FD" w:rsidP="00EF58FD">
      <w:pPr>
        <w:rPr>
          <w:rFonts w:ascii="BIZ UDPゴシック" w:eastAsia="BIZ UDPゴシック" w:hAnsi="BIZ UDPゴシック"/>
          <w:b/>
          <w:bCs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b/>
          <w:bCs/>
          <w:sz w:val="24"/>
          <w:szCs w:val="32"/>
        </w:rPr>
        <w:t>■</w:t>
      </w:r>
      <w:r w:rsidRPr="00EF58FD">
        <w:rPr>
          <w:rFonts w:ascii="BIZ UDPゴシック" w:eastAsia="BIZ UDPゴシック" w:hAnsi="BIZ UDPゴシック"/>
          <w:b/>
          <w:bCs/>
          <w:sz w:val="24"/>
          <w:szCs w:val="32"/>
        </w:rPr>
        <w:t xml:space="preserve"> 対象とならないもの</w:t>
      </w:r>
    </w:p>
    <w:p w14:paraId="619BADB5" w14:textId="77777777" w:rsidR="00EF58FD" w:rsidRPr="00EF58FD" w:rsidRDefault="00EF58FD" w:rsidP="00EF58FD">
      <w:pPr>
        <w:ind w:firstLineChars="100" w:firstLine="24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・医療保険が適用されるもの</w:t>
      </w:r>
    </w:p>
    <w:p w14:paraId="2C63F284" w14:textId="77777777" w:rsidR="00EF58FD" w:rsidRPr="00EF58FD" w:rsidRDefault="00EF58FD" w:rsidP="00EF58FD">
      <w:pPr>
        <w:ind w:firstLineChars="100" w:firstLine="24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・ケア用品（クリーナー等）</w:t>
      </w:r>
    </w:p>
    <w:p w14:paraId="115B7A30" w14:textId="77777777" w:rsidR="00EF58FD" w:rsidRPr="00EF58FD" w:rsidRDefault="00EF58FD" w:rsidP="00EF58FD">
      <w:pPr>
        <w:ind w:firstLineChars="100" w:firstLine="24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・送料、交通費、手数料、商品券や割引分</w:t>
      </w:r>
    </w:p>
    <w:p w14:paraId="7D6B3ACE" w14:textId="77777777" w:rsidR="00EF58FD" w:rsidRPr="00EF58FD" w:rsidRDefault="00EF58FD" w:rsidP="00EF58FD">
      <w:pPr>
        <w:ind w:firstLineChars="100" w:firstLine="24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・修理費</w:t>
      </w:r>
    </w:p>
    <w:p w14:paraId="15BBF9F5" w14:textId="77777777" w:rsidR="00EF58FD" w:rsidRPr="00EF58FD" w:rsidRDefault="00EF58FD" w:rsidP="00EF58FD">
      <w:pPr>
        <w:ind w:firstLineChars="100" w:firstLine="24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・診断書等の文書作成料</w:t>
      </w:r>
    </w:p>
    <w:p w14:paraId="2E5BDB41" w14:textId="77777777" w:rsidR="00EF58FD" w:rsidRPr="00D02B19" w:rsidRDefault="00EF58FD" w:rsidP="00EF58FD">
      <w:pPr>
        <w:rPr>
          <w:rFonts w:ascii="BIZ UDPゴシック" w:eastAsia="BIZ UDPゴシック" w:hAnsi="BIZ UDPゴシック"/>
          <w:sz w:val="24"/>
          <w:szCs w:val="32"/>
        </w:rPr>
      </w:pPr>
    </w:p>
    <w:p w14:paraId="14F71BBE" w14:textId="77777777" w:rsidR="00EF58FD" w:rsidRPr="00EF58FD" w:rsidRDefault="00EF58FD" w:rsidP="00EF58FD">
      <w:pPr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>【申請・お問い合わせ先】</w:t>
      </w:r>
    </w:p>
    <w:p w14:paraId="2D319813" w14:textId="102BDBDA" w:rsidR="007E5BBC" w:rsidRPr="00EF58FD" w:rsidRDefault="00EF58FD" w:rsidP="00EF58FD">
      <w:pPr>
        <w:ind w:firstLineChars="100" w:firstLine="240"/>
        <w:rPr>
          <w:rFonts w:ascii="BIZ UDPゴシック" w:eastAsia="BIZ UDPゴシック" w:hAnsi="BIZ UDPゴシック"/>
          <w:sz w:val="24"/>
          <w:szCs w:val="32"/>
        </w:rPr>
      </w:pPr>
      <w:r w:rsidRPr="00EF58FD">
        <w:rPr>
          <w:rFonts w:ascii="BIZ UDPゴシック" w:eastAsia="BIZ UDPゴシック" w:hAnsi="BIZ UDPゴシック" w:hint="eastAsia"/>
          <w:sz w:val="24"/>
          <w:szCs w:val="32"/>
        </w:rPr>
        <w:t xml:space="preserve">風間浦村役場　</w:t>
      </w:r>
      <w:r w:rsidR="007C2A9E">
        <w:rPr>
          <w:rFonts w:ascii="BIZ UDPゴシック" w:eastAsia="BIZ UDPゴシック" w:hAnsi="BIZ UDPゴシック" w:hint="eastAsia"/>
          <w:sz w:val="24"/>
          <w:szCs w:val="32"/>
        </w:rPr>
        <w:t xml:space="preserve">住民課　</w:t>
      </w:r>
      <w:r w:rsidRPr="00EF58FD">
        <w:rPr>
          <w:rFonts w:ascii="BIZ UDPゴシック" w:eastAsia="BIZ UDPゴシック" w:hAnsi="BIZ UDPゴシック"/>
          <w:sz w:val="24"/>
          <w:szCs w:val="32"/>
        </w:rPr>
        <w:t xml:space="preserve">☎ </w:t>
      </w:r>
      <w:r>
        <w:rPr>
          <w:rFonts w:ascii="BIZ UDPゴシック" w:eastAsia="BIZ UDPゴシック" w:hAnsi="BIZ UDPゴシック" w:hint="eastAsia"/>
          <w:sz w:val="24"/>
          <w:szCs w:val="32"/>
        </w:rPr>
        <w:t>0175-</w:t>
      </w:r>
      <w:r w:rsidRPr="00EF58FD">
        <w:rPr>
          <w:rFonts w:ascii="BIZ UDPゴシック" w:eastAsia="BIZ UDPゴシック" w:hAnsi="BIZ UDPゴシック"/>
          <w:sz w:val="24"/>
          <w:szCs w:val="32"/>
        </w:rPr>
        <w:t>35-3111</w:t>
      </w:r>
    </w:p>
    <w:sectPr w:rsidR="007E5BBC" w:rsidRPr="00EF58FD" w:rsidSect="00EF58FD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03E200" w14:textId="77777777" w:rsidR="0012092A" w:rsidRDefault="0012092A" w:rsidP="00A7217C">
      <w:r>
        <w:separator/>
      </w:r>
    </w:p>
  </w:endnote>
  <w:endnote w:type="continuationSeparator" w:id="0">
    <w:p w14:paraId="5D05647D" w14:textId="77777777" w:rsidR="0012092A" w:rsidRDefault="0012092A" w:rsidP="00A72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ECF89B" w14:textId="77777777" w:rsidR="0012092A" w:rsidRDefault="0012092A" w:rsidP="00A7217C">
      <w:r>
        <w:separator/>
      </w:r>
    </w:p>
  </w:footnote>
  <w:footnote w:type="continuationSeparator" w:id="0">
    <w:p w14:paraId="6C26F0A7" w14:textId="77777777" w:rsidR="0012092A" w:rsidRDefault="0012092A" w:rsidP="00A721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FD"/>
    <w:rsid w:val="0012092A"/>
    <w:rsid w:val="002C03A4"/>
    <w:rsid w:val="003305DA"/>
    <w:rsid w:val="00441A6F"/>
    <w:rsid w:val="006106E1"/>
    <w:rsid w:val="00773B33"/>
    <w:rsid w:val="007C2A9E"/>
    <w:rsid w:val="007E5BBC"/>
    <w:rsid w:val="00943D1F"/>
    <w:rsid w:val="00A7217C"/>
    <w:rsid w:val="00A840C2"/>
    <w:rsid w:val="00B10543"/>
    <w:rsid w:val="00BA0D0B"/>
    <w:rsid w:val="00D02B19"/>
    <w:rsid w:val="00D9252F"/>
    <w:rsid w:val="00E820A7"/>
    <w:rsid w:val="00EA5866"/>
    <w:rsid w:val="00EF5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7E9997"/>
  <w15:chartTrackingRefBased/>
  <w15:docId w15:val="{D1F5AB38-37A3-4DA8-8969-AD94F2656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F58F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F58F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F58F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F58F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F58F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F58F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F58F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F58F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F58F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F58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F58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F58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EF5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F5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F5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F5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F58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F58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F58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F58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F58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F58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F58F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F58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F58F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F58F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F58F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F58F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F58F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A7217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7217C"/>
  </w:style>
  <w:style w:type="paragraph" w:styleId="ac">
    <w:name w:val="footer"/>
    <w:basedOn w:val="a"/>
    <w:link w:val="ad"/>
    <w:uiPriority w:val="99"/>
    <w:unhideWhenUsed/>
    <w:rsid w:val="00A7217C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A72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kazamaura</dc:creator>
  <cp:keywords/>
  <dc:description/>
  <cp:lastModifiedBy>kazamaura</cp:lastModifiedBy>
  <cp:revision>5</cp:revision>
  <cp:lastPrinted>2026-02-20T00:52:00Z</cp:lastPrinted>
  <dcterms:created xsi:type="dcterms:W3CDTF">2026-02-20T00:41:00Z</dcterms:created>
  <dcterms:modified xsi:type="dcterms:W3CDTF">2026-03-06T00:52:00Z</dcterms:modified>
</cp:coreProperties>
</file>