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4A" w:rsidRPr="004900F5" w:rsidRDefault="00CB6F4A" w:rsidP="00CB6F4A">
      <w:pPr>
        <w:wordWrap w:val="0"/>
        <w:autoSpaceDE/>
        <w:autoSpaceDN/>
        <w:jc w:val="both"/>
        <w:rPr>
          <w:rFonts w:hAnsi="ＭＳ 明朝"/>
          <w:kern w:val="2"/>
        </w:rPr>
      </w:pPr>
      <w:r w:rsidRPr="004900F5">
        <w:rPr>
          <w:rFonts w:hAnsi="ＭＳ 明朝" w:hint="eastAsia"/>
          <w:kern w:val="2"/>
        </w:rPr>
        <w:t>様式第１号（第４条関係）</w:t>
      </w:r>
    </w:p>
    <w:p w:rsidR="00CB6F4A" w:rsidRPr="009F3F01" w:rsidRDefault="00CB6F4A" w:rsidP="00CB6F4A">
      <w:pPr>
        <w:adjustRightInd w:val="0"/>
        <w:jc w:val="center"/>
        <w:rPr>
          <w:rFonts w:cs="ＭＳ 明朝"/>
          <w:color w:val="000000"/>
        </w:rPr>
      </w:pPr>
      <w:r w:rsidRPr="009F3F01">
        <w:rPr>
          <w:rFonts w:hAnsi="ＭＳ 明朝" w:cs="ＭＳ 明朝" w:hint="eastAsia"/>
          <w:color w:val="000000"/>
        </w:rPr>
        <w:t>（表）</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25"/>
        <w:gridCol w:w="7875"/>
      </w:tblGrid>
      <w:tr w:rsidR="00CB6F4A" w:rsidRPr="00966E4A" w:rsidTr="00957FB7">
        <w:trPr>
          <w:trHeight w:val="472"/>
        </w:trPr>
        <w:tc>
          <w:tcPr>
            <w:tcW w:w="9900" w:type="dxa"/>
            <w:gridSpan w:val="2"/>
            <w:vAlign w:val="center"/>
          </w:tcPr>
          <w:p w:rsidR="00CB6F4A" w:rsidRPr="00966E4A" w:rsidRDefault="00D62766" w:rsidP="00957FB7">
            <w:pPr>
              <w:wordWrap w:val="0"/>
              <w:overflowPunct w:val="0"/>
              <w:adjustRightInd w:val="0"/>
              <w:jc w:val="center"/>
              <w:rPr>
                <w:rFonts w:ascii="ＭＳ ゴシック" w:eastAsia="ＭＳ ゴシック" w:hAnsi="ＭＳ ゴシック"/>
                <w:color w:val="000000"/>
              </w:rPr>
            </w:pPr>
            <w:r>
              <w:rPr>
                <w:rFonts w:ascii="ＭＳ ゴシック" w:eastAsia="ＭＳ ゴシック" w:hAnsi="ＭＳ ゴシック" w:cs="ＭＳ 明朝" w:hint="eastAsia"/>
                <w:color w:val="000000"/>
              </w:rPr>
              <w:t>風間浦村</w:t>
            </w:r>
            <w:r w:rsidR="00CB6F4A" w:rsidRPr="00966E4A">
              <w:rPr>
                <w:rFonts w:ascii="ＭＳ ゴシック" w:eastAsia="ＭＳ ゴシック" w:hAnsi="ＭＳ ゴシック" w:cs="ＭＳ 明朝" w:hint="eastAsia"/>
                <w:color w:val="000000"/>
              </w:rPr>
              <w:t>空き家バンク登録</w:t>
            </w:r>
            <w:r w:rsidR="0091745F">
              <w:rPr>
                <w:rFonts w:ascii="ＭＳ ゴシック" w:eastAsia="ＭＳ ゴシック" w:hAnsi="ＭＳ ゴシック" w:cs="ＭＳ 明朝" w:hint="eastAsia"/>
                <w:color w:val="000000"/>
              </w:rPr>
              <w:t>申請書</w:t>
            </w:r>
          </w:p>
        </w:tc>
      </w:tr>
      <w:tr w:rsidR="00CB6F4A" w:rsidRPr="00966E4A" w:rsidTr="00957FB7">
        <w:trPr>
          <w:trHeight w:val="4782"/>
        </w:trPr>
        <w:tc>
          <w:tcPr>
            <w:tcW w:w="9900" w:type="dxa"/>
            <w:gridSpan w:val="2"/>
            <w:tcBorders>
              <w:bottom w:val="single" w:sz="4" w:space="0" w:color="0070C0"/>
            </w:tcBorders>
          </w:tcPr>
          <w:p w:rsidR="00CB6F4A" w:rsidRPr="00966E4A" w:rsidRDefault="00CB6F4A" w:rsidP="00957FB7">
            <w:pPr>
              <w:wordWrap w:val="0"/>
              <w:overflowPunct w:val="0"/>
              <w:adjustRightInd w:val="0"/>
              <w:spacing w:beforeLines="20" w:before="95" w:afterLines="20" w:after="95"/>
              <w:jc w:val="right"/>
              <w:rPr>
                <w:rFonts w:hAnsi="ＭＳ 明朝"/>
                <w:color w:val="000000"/>
              </w:rPr>
            </w:pPr>
            <w:r w:rsidRPr="00966E4A">
              <w:rPr>
                <w:rFonts w:hAnsi="ＭＳ 明朝" w:hint="eastAsia"/>
                <w:color w:val="000000"/>
              </w:rPr>
              <w:t xml:space="preserve">年　　月　　日　</w:t>
            </w:r>
          </w:p>
          <w:p w:rsidR="00CB6F4A" w:rsidRPr="00966E4A" w:rsidRDefault="00CB6F4A" w:rsidP="00957FB7">
            <w:pPr>
              <w:overflowPunct w:val="0"/>
              <w:adjustRightInd w:val="0"/>
              <w:spacing w:beforeLines="20" w:before="95" w:afterLines="20" w:after="95"/>
              <w:ind w:firstLineChars="100" w:firstLine="225"/>
              <w:rPr>
                <w:rFonts w:hAnsi="ＭＳ 明朝"/>
                <w:color w:val="000000"/>
              </w:rPr>
            </w:pPr>
            <w:r>
              <w:rPr>
                <w:rFonts w:hAnsi="ＭＳ 明朝" w:hint="eastAsia"/>
                <w:color w:val="000000"/>
              </w:rPr>
              <w:t>風間浦村</w:t>
            </w:r>
            <w:r w:rsidRPr="00966E4A">
              <w:rPr>
                <w:rFonts w:hAnsi="ＭＳ 明朝" w:hint="eastAsia"/>
                <w:color w:val="000000"/>
              </w:rPr>
              <w:t>長</w:t>
            </w:r>
            <w:r>
              <w:rPr>
                <w:rFonts w:hAnsi="ＭＳ 明朝" w:hint="eastAsia"/>
                <w:color w:val="000000"/>
              </w:rPr>
              <w:t xml:space="preserve">　　　</w:t>
            </w:r>
            <w:r w:rsidRPr="00966E4A">
              <w:rPr>
                <w:rFonts w:hAnsi="ＭＳ 明朝" w:hint="eastAsia"/>
                <w:color w:val="000000"/>
              </w:rPr>
              <w:t xml:space="preserve">　　　　様</w:t>
            </w:r>
          </w:p>
          <w:p w:rsidR="007D1101" w:rsidRPr="00966E4A" w:rsidRDefault="00CB6F4A" w:rsidP="007D1101">
            <w:pPr>
              <w:wordWrap w:val="0"/>
              <w:overflowPunct w:val="0"/>
              <w:adjustRightInd w:val="0"/>
              <w:jc w:val="right"/>
              <w:rPr>
                <w:rFonts w:ascii="Century"/>
                <w:color w:val="000000"/>
              </w:rPr>
            </w:pPr>
            <w:r>
              <w:rPr>
                <w:rFonts w:ascii="Century" w:hint="eastAsia"/>
                <w:color w:val="000000"/>
              </w:rPr>
              <w:t xml:space="preserve">（登録申請者）　</w:t>
            </w:r>
            <w:r w:rsidR="007D1101" w:rsidRPr="00966E4A">
              <w:rPr>
                <w:rFonts w:ascii="Century" w:hint="eastAsia"/>
                <w:color w:val="000000"/>
              </w:rPr>
              <w:t>住所</w:t>
            </w:r>
            <w:r w:rsidR="007D1101">
              <w:rPr>
                <w:rFonts w:ascii="Century" w:hint="eastAsia"/>
                <w:color w:val="000000"/>
              </w:rPr>
              <w:t xml:space="preserve">（所在地）　　　　　　　　　　</w:t>
            </w:r>
          </w:p>
          <w:p w:rsidR="007D1101" w:rsidRPr="00966E4A" w:rsidRDefault="007D1101" w:rsidP="007D1101">
            <w:pPr>
              <w:overflowPunct w:val="0"/>
              <w:adjustRightInd w:val="0"/>
              <w:spacing w:beforeLines="20" w:before="95" w:afterLines="20" w:after="95"/>
              <w:jc w:val="right"/>
              <w:rPr>
                <w:rFonts w:ascii="Century"/>
                <w:color w:val="000000"/>
              </w:rPr>
            </w:pPr>
            <w:r w:rsidRPr="00966E4A">
              <w:rPr>
                <w:rFonts w:ascii="Century" w:hint="eastAsia"/>
                <w:color w:val="000000"/>
              </w:rPr>
              <w:t>氏名</w:t>
            </w:r>
            <w:r>
              <w:rPr>
                <w:rFonts w:ascii="Century" w:hint="eastAsia"/>
                <w:color w:val="000000"/>
              </w:rPr>
              <w:t xml:space="preserve">（名　称）　　　　　</w:t>
            </w:r>
            <w:r w:rsidRPr="00966E4A">
              <w:rPr>
                <w:rFonts w:ascii="Century" w:hint="eastAsia"/>
                <w:color w:val="000000"/>
              </w:rPr>
              <w:t xml:space="preserve">　　　</w:t>
            </w:r>
            <w:r w:rsidRPr="00966E4A">
              <w:rPr>
                <w:rFonts w:ascii="Century"/>
                <w:color w:val="000000"/>
              </w:rPr>
              <w:t xml:space="preserve">  </w:t>
            </w:r>
            <w:r>
              <w:rPr>
                <w:rFonts w:ascii="Century" w:hint="eastAsia"/>
                <w:color w:val="000000"/>
              </w:rPr>
              <w:t>印</w:t>
            </w:r>
          </w:p>
          <w:p w:rsidR="007D1101" w:rsidRDefault="007D1101" w:rsidP="007D1101">
            <w:pPr>
              <w:wordWrap w:val="0"/>
              <w:overflowPunct w:val="0"/>
              <w:adjustRightInd w:val="0"/>
              <w:spacing w:beforeLines="20" w:before="95" w:afterLines="20" w:after="95" w:line="300" w:lineRule="exact"/>
              <w:jc w:val="right"/>
              <w:rPr>
                <w:rFonts w:ascii="Century"/>
                <w:color w:val="000000"/>
              </w:rPr>
            </w:pPr>
            <w:r w:rsidRPr="000B5E1F">
              <w:rPr>
                <w:rFonts w:ascii="Century" w:hint="eastAsia"/>
                <w:color w:val="000000"/>
              </w:rPr>
              <w:t>法人の場合は</w:t>
            </w:r>
            <w:r>
              <w:rPr>
                <w:rFonts w:ascii="Century" w:hint="eastAsia"/>
                <w:color w:val="000000"/>
              </w:rPr>
              <w:t xml:space="preserve">　　　　　　　　　　　</w:t>
            </w:r>
            <w:r>
              <w:rPr>
                <w:rFonts w:ascii="Century"/>
                <w:color w:val="000000"/>
              </w:rPr>
              <w:br/>
            </w:r>
            <w:r w:rsidRPr="000B5E1F">
              <w:rPr>
                <w:rFonts w:ascii="Century" w:hint="eastAsia"/>
                <w:color w:val="000000"/>
              </w:rPr>
              <w:t>代表者の氏名</w:t>
            </w:r>
            <w:r w:rsidRPr="000B5E1F">
              <w:rPr>
                <w:rFonts w:ascii="Century"/>
                <w:color w:val="000000"/>
              </w:rPr>
              <w:tab/>
            </w:r>
            <w:r>
              <w:rPr>
                <w:rFonts w:ascii="Century" w:hint="eastAsia"/>
                <w:color w:val="000000"/>
              </w:rPr>
              <w:t xml:space="preserve">　　　　　　　　</w:t>
            </w:r>
            <w:r>
              <w:rPr>
                <w:rFonts w:ascii="Century"/>
                <w:color w:val="000000"/>
              </w:rPr>
              <w:t xml:space="preserve"> </w:t>
            </w:r>
            <w:r>
              <w:rPr>
                <w:rFonts w:ascii="Century" w:hint="eastAsia"/>
                <w:color w:val="000000"/>
              </w:rPr>
              <w:t>印</w:t>
            </w:r>
          </w:p>
          <w:p w:rsidR="007D1101" w:rsidRPr="00966E4A" w:rsidRDefault="007D1101" w:rsidP="007D1101">
            <w:pPr>
              <w:wordWrap w:val="0"/>
              <w:overflowPunct w:val="0"/>
              <w:adjustRightInd w:val="0"/>
              <w:spacing w:beforeLines="20" w:before="95" w:afterLines="20" w:after="95"/>
              <w:jc w:val="right"/>
              <w:rPr>
                <w:rFonts w:hAnsi="ＭＳ 明朝"/>
                <w:color w:val="000000"/>
              </w:rPr>
            </w:pPr>
            <w:r w:rsidRPr="00966E4A">
              <w:rPr>
                <w:rFonts w:ascii="Century" w:hint="eastAsia"/>
                <w:color w:val="000000"/>
              </w:rPr>
              <w:t>電話番号</w:t>
            </w:r>
            <w:r>
              <w:rPr>
                <w:rFonts w:ascii="Century" w:hint="eastAsia"/>
                <w:color w:val="000000"/>
              </w:rPr>
              <w:t xml:space="preserve">　　　　　　　　　　　　　</w:t>
            </w:r>
          </w:p>
          <w:p w:rsidR="00CB6F4A" w:rsidRPr="007D1101" w:rsidRDefault="00CB6F4A" w:rsidP="00957FB7">
            <w:pPr>
              <w:overflowPunct w:val="0"/>
              <w:ind w:firstLine="244"/>
              <w:textAlignment w:val="baseline"/>
              <w:rPr>
                <w:rFonts w:cs="ＭＳ 明朝"/>
                <w:color w:val="000000"/>
              </w:rPr>
            </w:pPr>
          </w:p>
          <w:p w:rsidR="00CB6F4A" w:rsidRPr="00966E4A" w:rsidRDefault="00CB6F4A" w:rsidP="00957FB7">
            <w:pPr>
              <w:overflowPunct w:val="0"/>
              <w:spacing w:line="360" w:lineRule="exact"/>
              <w:ind w:firstLine="244"/>
              <w:textAlignment w:val="baseline"/>
              <w:rPr>
                <w:rFonts w:hAnsi="Times New Roman"/>
                <w:color w:val="000000"/>
              </w:rPr>
            </w:pPr>
            <w:r w:rsidRPr="00966E4A">
              <w:rPr>
                <w:rFonts w:hAnsi="ＭＳ 明朝" w:cs="ＭＳ 明朝" w:hint="eastAsia"/>
                <w:color w:val="000000"/>
              </w:rPr>
              <w:t>所有している空き家等を空き家バンクに登録したいので</w:t>
            </w:r>
            <w:r w:rsidRPr="00966E4A">
              <w:rPr>
                <w:rFonts w:hint="eastAsia"/>
                <w:color w:val="000000"/>
              </w:rPr>
              <w:t>、</w:t>
            </w:r>
            <w:r>
              <w:rPr>
                <w:rFonts w:hint="eastAsia"/>
                <w:color w:val="000000"/>
              </w:rPr>
              <w:t>風間浦村</w:t>
            </w:r>
            <w:r w:rsidRPr="00966E4A">
              <w:rPr>
                <w:rFonts w:hint="eastAsia"/>
                <w:color w:val="000000"/>
              </w:rPr>
              <w:t>空き家バンク実施要綱第４条の規定により</w:t>
            </w:r>
            <w:r>
              <w:rPr>
                <w:rFonts w:hint="eastAsia"/>
                <w:color w:val="000000"/>
              </w:rPr>
              <w:t>、</w:t>
            </w:r>
            <w:r w:rsidRPr="00966E4A">
              <w:rPr>
                <w:rFonts w:hAnsi="ＭＳ 明朝" w:cs="ＭＳ 明朝" w:hint="eastAsia"/>
                <w:color w:val="000000"/>
              </w:rPr>
              <w:t>次のとおり</w:t>
            </w:r>
            <w:r>
              <w:rPr>
                <w:rFonts w:hAnsi="ＭＳ 明朝" w:cs="ＭＳ 明朝" w:hint="eastAsia"/>
                <w:color w:val="000000"/>
              </w:rPr>
              <w:t>申請</w:t>
            </w:r>
            <w:r w:rsidR="0091745F">
              <w:rPr>
                <w:rFonts w:hAnsi="ＭＳ 明朝" w:cs="ＭＳ 明朝" w:hint="eastAsia"/>
                <w:color w:val="000000"/>
              </w:rPr>
              <w:t>し</w:t>
            </w:r>
            <w:r w:rsidRPr="00966E4A">
              <w:rPr>
                <w:rFonts w:hAnsi="ＭＳ 明朝" w:cs="ＭＳ 明朝" w:hint="eastAsia"/>
                <w:color w:val="000000"/>
              </w:rPr>
              <w:t>ます。</w:t>
            </w:r>
          </w:p>
          <w:p w:rsidR="00CB6F4A" w:rsidRPr="00966E4A" w:rsidRDefault="00CB6F4A" w:rsidP="00957FB7">
            <w:pPr>
              <w:overflowPunct w:val="0"/>
              <w:spacing w:line="360" w:lineRule="exact"/>
              <w:ind w:firstLine="244"/>
              <w:textAlignment w:val="baseline"/>
              <w:rPr>
                <w:rFonts w:hAnsi="ＭＳ 明朝" w:cs="ＭＳ 明朝"/>
                <w:color w:val="000000"/>
              </w:rPr>
            </w:pPr>
            <w:r w:rsidRPr="00966E4A">
              <w:rPr>
                <w:rFonts w:hAnsi="ＭＳ 明朝" w:cs="ＭＳ 明朝" w:hint="eastAsia"/>
                <w:color w:val="000000"/>
              </w:rPr>
              <w:t>また、登録情報</w:t>
            </w:r>
            <w:r w:rsidRPr="00966E4A">
              <w:rPr>
                <w:rFonts w:hAnsi="ＭＳ 明朝" w:hint="eastAsia"/>
                <w:color w:val="000000"/>
              </w:rPr>
              <w:t>（個人情報を除く。）</w:t>
            </w:r>
            <w:r w:rsidRPr="00966E4A">
              <w:rPr>
                <w:rFonts w:hAnsi="ＭＳ 明朝" w:cs="ＭＳ 明朝" w:hint="eastAsia"/>
                <w:color w:val="000000"/>
              </w:rPr>
              <w:t>については</w:t>
            </w:r>
            <w:r>
              <w:rPr>
                <w:rFonts w:hAnsi="ＭＳ 明朝" w:cs="ＭＳ 明朝" w:hint="eastAsia"/>
                <w:color w:val="000000"/>
              </w:rPr>
              <w:t>村</w:t>
            </w:r>
            <w:r w:rsidRPr="00966E4A">
              <w:rPr>
                <w:rFonts w:hAnsi="ＭＳ 明朝" w:cs="ＭＳ 明朝" w:hint="eastAsia"/>
                <w:color w:val="000000"/>
              </w:rPr>
              <w:t>ホームページ等への掲載に同意します。</w:t>
            </w:r>
          </w:p>
        </w:tc>
      </w:tr>
      <w:tr w:rsidR="00CB6F4A" w:rsidRPr="00966E4A" w:rsidTr="00957FB7">
        <w:trPr>
          <w:trHeight w:val="477"/>
        </w:trPr>
        <w:tc>
          <w:tcPr>
            <w:tcW w:w="2025" w:type="dxa"/>
            <w:tcBorders>
              <w:bottom w:val="single" w:sz="4" w:space="0" w:color="0070C0"/>
            </w:tcBorders>
            <w:vAlign w:val="center"/>
          </w:tcPr>
          <w:p w:rsidR="00CB6F4A" w:rsidRPr="00966E4A" w:rsidRDefault="00CB6F4A" w:rsidP="00957FB7">
            <w:pPr>
              <w:overflowPunct w:val="0"/>
              <w:adjustRightInd w:val="0"/>
              <w:jc w:val="center"/>
              <w:rPr>
                <w:rFonts w:hAnsi="ＭＳ 明朝"/>
                <w:color w:val="000000"/>
              </w:rPr>
            </w:pPr>
            <w:r w:rsidRPr="00966E4A">
              <w:rPr>
                <w:rFonts w:hAnsi="ＭＳ 明朝" w:hint="eastAsia"/>
                <w:color w:val="000000"/>
              </w:rPr>
              <w:t>登録内容</w:t>
            </w:r>
          </w:p>
        </w:tc>
        <w:tc>
          <w:tcPr>
            <w:tcW w:w="7875" w:type="dxa"/>
            <w:tcBorders>
              <w:bottom w:val="single" w:sz="4" w:space="0" w:color="0070C0"/>
            </w:tcBorders>
            <w:vAlign w:val="center"/>
          </w:tcPr>
          <w:p w:rsidR="00CB6F4A" w:rsidRPr="00966E4A" w:rsidRDefault="00CB6F4A" w:rsidP="00957FB7">
            <w:pPr>
              <w:overflowPunct w:val="0"/>
              <w:adjustRightInd w:val="0"/>
              <w:ind w:firstLineChars="100" w:firstLine="225"/>
              <w:rPr>
                <w:rFonts w:hAnsi="ＭＳ 明朝"/>
                <w:color w:val="000000"/>
              </w:rPr>
            </w:pPr>
            <w:r>
              <w:rPr>
                <w:rFonts w:hAnsi="ＭＳ 明朝" w:cs="ＭＳ 明朝" w:hint="eastAsia"/>
                <w:color w:val="000000"/>
              </w:rPr>
              <w:t>風間浦村</w:t>
            </w:r>
            <w:r w:rsidRPr="00966E4A">
              <w:rPr>
                <w:rFonts w:hAnsi="ＭＳ 明朝" w:cs="ＭＳ 明朝" w:hint="eastAsia"/>
                <w:color w:val="000000"/>
              </w:rPr>
              <w:t>空き家バンク登録カード（様式第２号）のとおり</w:t>
            </w:r>
          </w:p>
        </w:tc>
      </w:tr>
      <w:tr w:rsidR="00CB6F4A" w:rsidRPr="00966E4A" w:rsidTr="00957FB7">
        <w:trPr>
          <w:trHeight w:val="1355"/>
        </w:trPr>
        <w:tc>
          <w:tcPr>
            <w:tcW w:w="2025" w:type="dxa"/>
            <w:vAlign w:val="center"/>
          </w:tcPr>
          <w:p w:rsidR="00D62766" w:rsidRDefault="00CB6F4A" w:rsidP="00D62766">
            <w:pPr>
              <w:overflowPunct w:val="0"/>
              <w:adjustRightInd w:val="0"/>
              <w:spacing w:line="300" w:lineRule="exact"/>
              <w:jc w:val="center"/>
              <w:rPr>
                <w:rFonts w:hAnsi="ＭＳ 明朝" w:cs="ＭＳ 明朝"/>
                <w:color w:val="000000"/>
              </w:rPr>
            </w:pPr>
            <w:r w:rsidRPr="00966E4A">
              <w:rPr>
                <w:rFonts w:hAnsi="ＭＳ 明朝" w:cs="ＭＳ 明朝" w:hint="eastAsia"/>
                <w:color w:val="000000"/>
              </w:rPr>
              <w:t>交渉</w:t>
            </w:r>
            <w:r>
              <w:rPr>
                <w:rFonts w:hAnsi="ＭＳ 明朝" w:cs="ＭＳ 明朝" w:hint="eastAsia"/>
                <w:color w:val="000000"/>
              </w:rPr>
              <w:t>の方法</w:t>
            </w:r>
            <w:r w:rsidRPr="00966E4A">
              <w:rPr>
                <w:rFonts w:hAnsi="ＭＳ 明朝" w:cs="ＭＳ 明朝" w:hint="eastAsia"/>
                <w:color w:val="000000"/>
              </w:rPr>
              <w:t>等</w:t>
            </w:r>
          </w:p>
          <w:p w:rsidR="00CB6F4A" w:rsidRPr="00810E04" w:rsidRDefault="00CB6F4A" w:rsidP="00D62766">
            <w:pPr>
              <w:overflowPunct w:val="0"/>
              <w:adjustRightInd w:val="0"/>
              <w:spacing w:line="300" w:lineRule="exact"/>
              <w:jc w:val="center"/>
              <w:rPr>
                <w:rFonts w:hAnsi="ＭＳ 明朝" w:cs="ＭＳ 明朝"/>
                <w:color w:val="000000"/>
              </w:rPr>
            </w:pPr>
            <w:r>
              <w:rPr>
                <w:rFonts w:hAnsi="ＭＳ 明朝" w:cs="ＭＳ 明朝" w:hint="eastAsia"/>
                <w:color w:val="000000"/>
              </w:rPr>
              <w:t>（レ印をしてください。）</w:t>
            </w:r>
          </w:p>
        </w:tc>
        <w:tc>
          <w:tcPr>
            <w:tcW w:w="7875" w:type="dxa"/>
            <w:vAlign w:val="center"/>
          </w:tcPr>
          <w:p w:rsidR="00CB6F4A" w:rsidRPr="00966E4A" w:rsidRDefault="00CB6F4A" w:rsidP="00D62766">
            <w:pPr>
              <w:overflowPunct w:val="0"/>
              <w:spacing w:line="360" w:lineRule="exact"/>
              <w:ind w:left="225" w:hangingChars="100" w:hanging="225"/>
              <w:jc w:val="both"/>
              <w:textAlignment w:val="baseline"/>
              <w:rPr>
                <w:rFonts w:hAnsi="Times New Roman"/>
                <w:color w:val="000000"/>
              </w:rPr>
            </w:pPr>
            <w:r w:rsidRPr="00966E4A">
              <w:rPr>
                <w:rFonts w:hAnsi="ＭＳ 明朝" w:cs="ＭＳ 明朝" w:hint="eastAsia"/>
                <w:color w:val="000000"/>
              </w:rPr>
              <w:t>□　交渉等は、</w:t>
            </w:r>
            <w:r>
              <w:rPr>
                <w:rFonts w:hAnsi="ＭＳ 明朝" w:cs="ＭＳ 明朝" w:hint="eastAsia"/>
                <w:color w:val="000000"/>
              </w:rPr>
              <w:t>私</w:t>
            </w:r>
            <w:r w:rsidRPr="00966E4A">
              <w:rPr>
                <w:rFonts w:hAnsi="ＭＳ 明朝" w:cs="ＭＳ 明朝" w:hint="eastAsia"/>
                <w:color w:val="000000"/>
              </w:rPr>
              <w:t>と空き</w:t>
            </w:r>
            <w:r>
              <w:rPr>
                <w:rFonts w:hAnsi="ＭＳ 明朝" w:cs="ＭＳ 明朝" w:hint="eastAsia"/>
                <w:color w:val="000000"/>
              </w:rPr>
              <w:t>家</w:t>
            </w:r>
            <w:r w:rsidR="00C87BF6">
              <w:rPr>
                <w:rFonts w:hAnsi="ＭＳ 明朝" w:cs="ＭＳ 明朝" w:hint="eastAsia"/>
                <w:color w:val="000000"/>
              </w:rPr>
              <w:t>利用希望者</w:t>
            </w:r>
            <w:r w:rsidRPr="00966E4A">
              <w:rPr>
                <w:rFonts w:hAnsi="ＭＳ 明朝" w:cs="ＭＳ 明朝" w:hint="eastAsia"/>
                <w:color w:val="000000"/>
              </w:rPr>
              <w:t>の間で責任をもって行います。</w:t>
            </w:r>
          </w:p>
        </w:tc>
      </w:tr>
      <w:tr w:rsidR="00CB6F4A" w:rsidRPr="00966E4A" w:rsidTr="00957FB7">
        <w:trPr>
          <w:trHeight w:val="1126"/>
        </w:trPr>
        <w:tc>
          <w:tcPr>
            <w:tcW w:w="2025" w:type="dxa"/>
            <w:vAlign w:val="center"/>
          </w:tcPr>
          <w:p w:rsidR="00CB6F4A" w:rsidRPr="00966E4A" w:rsidRDefault="00CB6F4A" w:rsidP="00957FB7">
            <w:pPr>
              <w:overflowPunct w:val="0"/>
              <w:adjustRightInd w:val="0"/>
              <w:spacing w:beforeLines="20" w:before="95" w:afterLines="20" w:after="95"/>
              <w:jc w:val="center"/>
              <w:rPr>
                <w:rFonts w:hAnsi="ＭＳ 明朝"/>
                <w:color w:val="000000"/>
              </w:rPr>
            </w:pPr>
            <w:r w:rsidRPr="00966E4A">
              <w:rPr>
                <w:rFonts w:hAnsi="ＭＳ 明朝" w:cs="ＭＳ 明朝" w:hint="eastAsia"/>
                <w:color w:val="000000"/>
              </w:rPr>
              <w:t>添付書類</w:t>
            </w:r>
          </w:p>
        </w:tc>
        <w:tc>
          <w:tcPr>
            <w:tcW w:w="7875" w:type="dxa"/>
            <w:vAlign w:val="center"/>
          </w:tcPr>
          <w:p w:rsidR="00CB6F4A" w:rsidRPr="00966E4A" w:rsidRDefault="00CB6F4A" w:rsidP="00957FB7">
            <w:pPr>
              <w:overflowPunct w:val="0"/>
              <w:spacing w:line="360" w:lineRule="exact"/>
              <w:textAlignment w:val="baseline"/>
              <w:rPr>
                <w:rFonts w:hAnsi="Times New Roman"/>
                <w:color w:val="000000"/>
              </w:rPr>
            </w:pPr>
            <w:r w:rsidRPr="00966E4A">
              <w:rPr>
                <w:rFonts w:hAnsi="ＭＳ 明朝" w:cs="ＭＳ 明朝" w:hint="eastAsia"/>
                <w:color w:val="000000"/>
              </w:rPr>
              <w:t>⑴　土地及び建築物に係る登記事項証明書</w:t>
            </w:r>
          </w:p>
          <w:p w:rsidR="00CB6F4A" w:rsidRDefault="00CB6F4A" w:rsidP="00957FB7">
            <w:pPr>
              <w:overflowPunct w:val="0"/>
              <w:spacing w:line="360" w:lineRule="exact"/>
              <w:textAlignment w:val="baseline"/>
              <w:rPr>
                <w:rFonts w:hAnsi="ＭＳ 明朝" w:cs="ＭＳ 明朝"/>
                <w:color w:val="000000"/>
              </w:rPr>
            </w:pPr>
            <w:r w:rsidRPr="00966E4A">
              <w:rPr>
                <w:rFonts w:hAnsi="ＭＳ 明朝" w:cs="ＭＳ 明朝" w:hint="eastAsia"/>
                <w:color w:val="000000"/>
              </w:rPr>
              <w:t>⑵　戸籍謄本（相続登記未済の場合</w:t>
            </w:r>
            <w:r>
              <w:rPr>
                <w:rFonts w:hAnsi="ＭＳ 明朝" w:cs="ＭＳ 明朝" w:hint="eastAsia"/>
                <w:color w:val="000000"/>
              </w:rPr>
              <w:t>に限る。</w:t>
            </w:r>
            <w:r w:rsidRPr="00966E4A">
              <w:rPr>
                <w:rFonts w:hAnsi="ＭＳ 明朝" w:cs="ＭＳ 明朝" w:hint="eastAsia"/>
                <w:color w:val="000000"/>
              </w:rPr>
              <w:t>）</w:t>
            </w:r>
          </w:p>
          <w:p w:rsidR="00525292" w:rsidRPr="00966E4A" w:rsidRDefault="00525292" w:rsidP="00525292">
            <w:pPr>
              <w:overflowPunct w:val="0"/>
              <w:spacing w:line="360" w:lineRule="exact"/>
              <w:textAlignment w:val="baseline"/>
              <w:rPr>
                <w:rFonts w:hAnsi="ＭＳ 明朝" w:cs="ＭＳ 明朝"/>
                <w:color w:val="000000"/>
              </w:rPr>
            </w:pPr>
            <w:r w:rsidRPr="00966E4A">
              <w:rPr>
                <w:rFonts w:hAnsi="ＭＳ 明朝" w:cs="ＭＳ 明朝" w:hint="eastAsia"/>
                <w:color w:val="000000"/>
              </w:rPr>
              <w:t>⑶　委任状</w:t>
            </w:r>
            <w:r>
              <w:rPr>
                <w:rFonts w:hAnsi="ＭＳ 明朝" w:cs="ＭＳ 明朝" w:hint="eastAsia"/>
                <w:color w:val="000000"/>
              </w:rPr>
              <w:t>（任意の様式）</w:t>
            </w:r>
            <w:r w:rsidRPr="00966E4A">
              <w:rPr>
                <w:rFonts w:hAnsi="ＭＳ 明朝" w:cs="ＭＳ 明朝" w:hint="eastAsia"/>
                <w:color w:val="000000"/>
              </w:rPr>
              <w:t>（申込者が所有者等と異なる場合</w:t>
            </w:r>
            <w:r>
              <w:rPr>
                <w:rFonts w:hAnsi="ＭＳ 明朝" w:cs="ＭＳ 明朝" w:hint="eastAsia"/>
                <w:color w:val="000000"/>
              </w:rPr>
              <w:t>に限る。</w:t>
            </w:r>
            <w:r w:rsidRPr="00966E4A">
              <w:rPr>
                <w:rFonts w:hAnsi="ＭＳ 明朝" w:cs="ＭＳ 明朝" w:hint="eastAsia"/>
                <w:color w:val="000000"/>
              </w:rPr>
              <w:t>）</w:t>
            </w:r>
          </w:p>
          <w:p w:rsidR="00CB6F4A" w:rsidRPr="00310C31" w:rsidRDefault="00525292" w:rsidP="00957FB7">
            <w:pPr>
              <w:overflowPunct w:val="0"/>
              <w:spacing w:line="360" w:lineRule="exact"/>
              <w:textAlignment w:val="baseline"/>
              <w:rPr>
                <w:rFonts w:hAnsi="ＭＳ 明朝" w:cs="ＭＳ 明朝"/>
                <w:color w:val="000000"/>
                <w:spacing w:val="-20"/>
              </w:rPr>
            </w:pPr>
            <w:r w:rsidRPr="00A956D9">
              <w:rPr>
                <w:rFonts w:hAnsi="ＭＳ 明朝" w:cs="ＭＳ 明朝" w:hint="eastAsia"/>
                <w:color w:val="000000"/>
              </w:rPr>
              <w:t>⑷</w:t>
            </w:r>
            <w:r w:rsidR="00CB6F4A" w:rsidRPr="00A956D9">
              <w:rPr>
                <w:rFonts w:hAnsi="ＭＳ 明朝" w:cs="ＭＳ 明朝" w:hint="eastAsia"/>
                <w:color w:val="000000"/>
              </w:rPr>
              <w:t xml:space="preserve">　</w:t>
            </w:r>
            <w:r w:rsidR="00CB6F4A">
              <w:rPr>
                <w:rFonts w:hAnsi="ＭＳ 明朝" w:cs="ＭＳ 明朝" w:hint="eastAsia"/>
                <w:color w:val="000000"/>
              </w:rPr>
              <w:t>所有者等の印鑑登録証明書（申込者が所有者等と異なる場合に限</w:t>
            </w:r>
            <w:r w:rsidR="00CB6F4A" w:rsidRPr="00310C31">
              <w:rPr>
                <w:rFonts w:hAnsi="ＭＳ 明朝" w:cs="ＭＳ 明朝" w:hint="eastAsia"/>
                <w:color w:val="000000"/>
                <w:spacing w:val="-20"/>
              </w:rPr>
              <w:t>る。</w:t>
            </w:r>
            <w:r w:rsidR="00CB6F4A">
              <w:rPr>
                <w:rFonts w:hAnsi="ＭＳ 明朝" w:cs="ＭＳ 明朝" w:hint="eastAsia"/>
                <w:color w:val="000000"/>
                <w:spacing w:val="-20"/>
              </w:rPr>
              <w:t>）</w:t>
            </w:r>
          </w:p>
          <w:p w:rsidR="00CB6F4A" w:rsidRPr="00966E4A" w:rsidRDefault="00525292" w:rsidP="00957FB7">
            <w:pPr>
              <w:overflowPunct w:val="0"/>
              <w:spacing w:line="360" w:lineRule="exact"/>
              <w:textAlignment w:val="baseline"/>
              <w:rPr>
                <w:rFonts w:hAnsi="Times New Roman"/>
                <w:color w:val="000000"/>
              </w:rPr>
            </w:pPr>
            <w:r>
              <w:rPr>
                <w:rFonts w:hAnsi="ＭＳ 明朝" w:cs="ＭＳ 明朝" w:hint="eastAsia"/>
                <w:color w:val="000000"/>
              </w:rPr>
              <w:t>⑸</w:t>
            </w:r>
            <w:r w:rsidR="00CB6F4A">
              <w:rPr>
                <w:rFonts w:hAnsi="ＭＳ 明朝" w:cs="ＭＳ 明朝" w:hint="eastAsia"/>
                <w:color w:val="000000"/>
              </w:rPr>
              <w:t xml:space="preserve">　その他</w:t>
            </w:r>
          </w:p>
        </w:tc>
      </w:tr>
      <w:tr w:rsidR="00CB6F4A" w:rsidRPr="00966E4A" w:rsidTr="00957FB7">
        <w:tblPrEx>
          <w:tblLook w:val="0000" w:firstRow="0" w:lastRow="0" w:firstColumn="0" w:lastColumn="0" w:noHBand="0" w:noVBand="0"/>
        </w:tblPrEx>
        <w:trPr>
          <w:trHeight w:val="448"/>
        </w:trPr>
        <w:tc>
          <w:tcPr>
            <w:tcW w:w="2025" w:type="dxa"/>
            <w:vAlign w:val="center"/>
          </w:tcPr>
          <w:p w:rsidR="00CB6F4A" w:rsidRPr="00966E4A" w:rsidRDefault="00CB6F4A" w:rsidP="00957FB7">
            <w:pPr>
              <w:wordWrap w:val="0"/>
              <w:overflowPunct w:val="0"/>
              <w:jc w:val="center"/>
              <w:rPr>
                <w:rFonts w:hAnsi="ＭＳ 明朝"/>
                <w:color w:val="000000"/>
              </w:rPr>
            </w:pPr>
            <w:r w:rsidRPr="00966E4A">
              <w:rPr>
                <w:rFonts w:hAnsi="ＭＳ 明朝" w:hint="eastAsia"/>
                <w:color w:val="000000"/>
              </w:rPr>
              <w:t>備　　考</w:t>
            </w:r>
          </w:p>
        </w:tc>
        <w:tc>
          <w:tcPr>
            <w:tcW w:w="7875" w:type="dxa"/>
          </w:tcPr>
          <w:p w:rsidR="00CB6F4A" w:rsidRPr="00966E4A" w:rsidRDefault="00CB6F4A" w:rsidP="00957FB7">
            <w:pPr>
              <w:overflowPunct w:val="0"/>
              <w:ind w:left="225" w:hangingChars="100" w:hanging="225"/>
              <w:rPr>
                <w:rFonts w:hAnsi="ＭＳ 明朝"/>
                <w:color w:val="000000"/>
              </w:rPr>
            </w:pPr>
          </w:p>
        </w:tc>
      </w:tr>
    </w:tbl>
    <w:p w:rsidR="00CB6F4A" w:rsidRPr="00966E4A" w:rsidRDefault="00CB6F4A" w:rsidP="00CB6F4A">
      <w:pPr>
        <w:suppressAutoHyphens/>
        <w:overflowPunct w:val="0"/>
        <w:adjustRightInd w:val="0"/>
        <w:spacing w:line="360" w:lineRule="exact"/>
        <w:ind w:left="1127" w:hangingChars="500" w:hanging="1127"/>
        <w:textAlignment w:val="baseline"/>
        <w:rPr>
          <w:rFonts w:hAnsi="Times New Roman"/>
          <w:color w:val="000000"/>
        </w:rPr>
      </w:pPr>
      <w:r w:rsidRPr="00966E4A">
        <w:rPr>
          <w:rFonts w:hint="eastAsia"/>
          <w:color w:val="000000"/>
        </w:rPr>
        <w:t xml:space="preserve">（注）　</w:t>
      </w:r>
      <w:r>
        <w:rPr>
          <w:rFonts w:hAnsi="ＭＳ 明朝" w:hint="eastAsia"/>
          <w:color w:val="000000"/>
        </w:rPr>
        <w:t>１</w:t>
      </w:r>
      <w:r w:rsidRPr="00966E4A">
        <w:rPr>
          <w:rFonts w:hAnsi="ＭＳ 明朝" w:cs="ＭＳ 明朝" w:hint="eastAsia"/>
          <w:color w:val="000000"/>
        </w:rPr>
        <w:t xml:space="preserve">　</w:t>
      </w:r>
      <w:r w:rsidR="00D62766">
        <w:rPr>
          <w:rFonts w:hAnsi="ＭＳ 明朝" w:cs="ＭＳ 明朝" w:hint="eastAsia"/>
          <w:color w:val="000000"/>
        </w:rPr>
        <w:t>風間浦村</w:t>
      </w:r>
      <w:r w:rsidRPr="00966E4A">
        <w:rPr>
          <w:rFonts w:hAnsi="ＭＳ 明朝" w:cs="ＭＳ 明朝" w:hint="eastAsia"/>
          <w:color w:val="000000"/>
        </w:rPr>
        <w:t>では、情報の紹介や必要な連絡調整は行いますが、空き家等の売買及び賃貸借に関する交渉、契約等の媒介行為は行いません。</w:t>
      </w:r>
    </w:p>
    <w:p w:rsidR="00CB6F4A" w:rsidRPr="00966E4A" w:rsidRDefault="00C87BF6" w:rsidP="00CB6F4A">
      <w:pPr>
        <w:suppressAutoHyphens/>
        <w:overflowPunct w:val="0"/>
        <w:adjustRightInd w:val="0"/>
        <w:spacing w:line="360" w:lineRule="exact"/>
        <w:ind w:leftChars="400" w:left="1127" w:hangingChars="100" w:hanging="225"/>
        <w:textAlignment w:val="baseline"/>
        <w:rPr>
          <w:rFonts w:hAnsi="Times New Roman"/>
          <w:color w:val="000000"/>
        </w:rPr>
      </w:pPr>
      <w:r>
        <w:rPr>
          <w:rFonts w:hAnsi="ＭＳ 明朝" w:cs="ＭＳ 明朝" w:hint="eastAsia"/>
          <w:color w:val="000000"/>
        </w:rPr>
        <w:t>２</w:t>
      </w:r>
      <w:r w:rsidR="00CB6F4A" w:rsidRPr="00966E4A">
        <w:rPr>
          <w:rFonts w:hAnsi="ＭＳ 明朝" w:cs="ＭＳ 明朝" w:hint="eastAsia"/>
          <w:color w:val="000000"/>
        </w:rPr>
        <w:t xml:space="preserve">　空き家バンク登録者</w:t>
      </w:r>
      <w:r w:rsidR="00CB6F4A">
        <w:rPr>
          <w:rFonts w:hAnsi="ＭＳ 明朝" w:cs="ＭＳ 明朝" w:hint="eastAsia"/>
          <w:color w:val="000000"/>
        </w:rPr>
        <w:t>（申込者）</w:t>
      </w:r>
      <w:r w:rsidR="00CB6F4A" w:rsidRPr="00966E4A">
        <w:rPr>
          <w:rFonts w:hAnsi="ＭＳ 明朝" w:cs="ＭＳ 明朝" w:hint="eastAsia"/>
          <w:color w:val="000000"/>
        </w:rPr>
        <w:t>と空き家</w:t>
      </w:r>
      <w:r w:rsidR="00D62766">
        <w:rPr>
          <w:rFonts w:hAnsi="ＭＳ 明朝" w:cs="ＭＳ 明朝" w:hint="eastAsia"/>
          <w:color w:val="000000"/>
        </w:rPr>
        <w:t>利用希望者</w:t>
      </w:r>
      <w:r w:rsidR="00CB6F4A" w:rsidRPr="00966E4A">
        <w:rPr>
          <w:rFonts w:hAnsi="ＭＳ 明朝" w:cs="ＭＳ 明朝" w:hint="eastAsia"/>
          <w:color w:val="000000"/>
        </w:rPr>
        <w:t>の両者間で交渉する場合</w:t>
      </w:r>
      <w:r w:rsidR="00CB6F4A">
        <w:rPr>
          <w:rFonts w:hAnsi="ＭＳ 明朝" w:cs="ＭＳ 明朝" w:hint="eastAsia"/>
          <w:color w:val="000000"/>
        </w:rPr>
        <w:t>は</w:t>
      </w:r>
      <w:r w:rsidR="00CB6F4A" w:rsidRPr="00966E4A">
        <w:rPr>
          <w:rFonts w:hAnsi="ＭＳ 明朝" w:cs="ＭＳ 明朝" w:hint="eastAsia"/>
          <w:color w:val="000000"/>
        </w:rPr>
        <w:t>、交渉、</w:t>
      </w:r>
      <w:r w:rsidR="00CB6F4A">
        <w:rPr>
          <w:rFonts w:hAnsi="ＭＳ 明朝" w:cs="ＭＳ 明朝" w:hint="eastAsia"/>
          <w:color w:val="000000"/>
        </w:rPr>
        <w:t>契約等に関する一切のトラブル等については</w:t>
      </w:r>
      <w:r w:rsidR="00CB6F4A" w:rsidRPr="00966E4A">
        <w:rPr>
          <w:rFonts w:hAnsi="ＭＳ 明朝" w:cs="ＭＳ 明朝" w:hint="eastAsia"/>
          <w:color w:val="000000"/>
        </w:rPr>
        <w:t>当事者間で誠意を持って解決をお願いします。</w:t>
      </w:r>
    </w:p>
    <w:p w:rsidR="00CB6F4A" w:rsidRDefault="00C87BF6" w:rsidP="00CB6F4A">
      <w:pPr>
        <w:pStyle w:val="Default"/>
        <w:spacing w:line="360" w:lineRule="exact"/>
        <w:ind w:leftChars="400" w:left="1127" w:hangingChars="100" w:hanging="225"/>
        <w:rPr>
          <w:rFonts w:hAnsi="ＭＳ 明朝"/>
          <w:sz w:val="22"/>
          <w:szCs w:val="22"/>
        </w:rPr>
      </w:pPr>
      <w:r>
        <w:rPr>
          <w:rFonts w:hAnsi="ＭＳ 明朝" w:hint="eastAsia"/>
          <w:sz w:val="22"/>
          <w:szCs w:val="22"/>
        </w:rPr>
        <w:t>３</w:t>
      </w:r>
      <w:r w:rsidR="00CB6F4A" w:rsidRPr="00966E4A">
        <w:rPr>
          <w:rFonts w:hAnsi="ＭＳ 明朝" w:hint="eastAsia"/>
          <w:sz w:val="22"/>
          <w:szCs w:val="22"/>
        </w:rPr>
        <w:t xml:space="preserve">　</w:t>
      </w:r>
      <w:r w:rsidR="00D62766">
        <w:rPr>
          <w:rFonts w:hAnsi="ＭＳ 明朝" w:hint="eastAsia"/>
          <w:sz w:val="22"/>
          <w:szCs w:val="22"/>
        </w:rPr>
        <w:t>風間浦村</w:t>
      </w:r>
      <w:r w:rsidR="00CB6F4A" w:rsidRPr="00966E4A">
        <w:rPr>
          <w:rFonts w:hAnsi="ＭＳ 明朝" w:hint="eastAsia"/>
          <w:sz w:val="22"/>
          <w:szCs w:val="22"/>
        </w:rPr>
        <w:t>では、</w:t>
      </w:r>
      <w:r w:rsidR="00D62766">
        <w:rPr>
          <w:rFonts w:hAnsi="ＭＳ 明朝" w:hint="eastAsia"/>
          <w:sz w:val="22"/>
          <w:szCs w:val="22"/>
        </w:rPr>
        <w:t>風間浦村</w:t>
      </w:r>
      <w:r w:rsidR="00CB6F4A" w:rsidRPr="00966E4A">
        <w:rPr>
          <w:rFonts w:hAnsi="ＭＳ 明朝" w:hint="eastAsia"/>
          <w:sz w:val="22"/>
          <w:szCs w:val="22"/>
        </w:rPr>
        <w:t>個</w:t>
      </w:r>
      <w:r w:rsidR="00CB6F4A">
        <w:rPr>
          <w:rFonts w:hAnsi="ＭＳ 明朝" w:hint="eastAsia"/>
          <w:sz w:val="22"/>
          <w:szCs w:val="22"/>
        </w:rPr>
        <w:t>人情報保護条例（平成</w:t>
      </w:r>
      <w:r w:rsidR="00D62766">
        <w:rPr>
          <w:rFonts w:hAnsi="ＭＳ 明朝" w:hint="eastAsia"/>
          <w:sz w:val="22"/>
          <w:szCs w:val="22"/>
        </w:rPr>
        <w:t>19</w:t>
      </w:r>
      <w:r w:rsidR="00CB6F4A">
        <w:rPr>
          <w:rFonts w:hAnsi="ＭＳ 明朝" w:hint="eastAsia"/>
          <w:sz w:val="22"/>
          <w:szCs w:val="22"/>
        </w:rPr>
        <w:t>年条例第</w:t>
      </w:r>
      <w:r w:rsidR="00D62766">
        <w:rPr>
          <w:rFonts w:hAnsi="ＭＳ 明朝" w:hint="eastAsia"/>
          <w:sz w:val="22"/>
          <w:szCs w:val="22"/>
        </w:rPr>
        <w:t>２</w:t>
      </w:r>
      <w:r w:rsidR="00CB6F4A">
        <w:rPr>
          <w:rFonts w:hAnsi="ＭＳ 明朝" w:hint="eastAsia"/>
          <w:sz w:val="22"/>
          <w:szCs w:val="22"/>
        </w:rPr>
        <w:t>号）の規定により</w:t>
      </w:r>
      <w:r w:rsidR="00CB6F4A" w:rsidRPr="00966E4A">
        <w:rPr>
          <w:rFonts w:hAnsi="ＭＳ 明朝" w:hint="eastAsia"/>
          <w:sz w:val="22"/>
          <w:szCs w:val="22"/>
        </w:rPr>
        <w:t>申込みされた個人情報は、本事業の目的以外の用途に使用しません。</w:t>
      </w:r>
    </w:p>
    <w:p w:rsidR="00D62766" w:rsidRDefault="00D62766" w:rsidP="00CB6F4A">
      <w:pPr>
        <w:pStyle w:val="Default"/>
        <w:spacing w:line="360" w:lineRule="exact"/>
        <w:ind w:leftChars="400" w:left="1127" w:hangingChars="100" w:hanging="225"/>
        <w:rPr>
          <w:sz w:val="22"/>
          <w:szCs w:val="22"/>
        </w:rPr>
      </w:pPr>
    </w:p>
    <w:p w:rsidR="00D62766" w:rsidRDefault="00D62766" w:rsidP="00CB6F4A">
      <w:pPr>
        <w:pStyle w:val="Default"/>
        <w:spacing w:line="360" w:lineRule="exact"/>
        <w:ind w:leftChars="400" w:left="1127" w:hangingChars="100" w:hanging="225"/>
        <w:rPr>
          <w:sz w:val="22"/>
          <w:szCs w:val="22"/>
        </w:rPr>
      </w:pPr>
    </w:p>
    <w:p w:rsidR="00C87BF6" w:rsidRDefault="00C87BF6" w:rsidP="00CB6F4A">
      <w:pPr>
        <w:pStyle w:val="Default"/>
        <w:spacing w:line="360" w:lineRule="exact"/>
        <w:ind w:leftChars="400" w:left="1127" w:hangingChars="100" w:hanging="225"/>
        <w:rPr>
          <w:sz w:val="22"/>
          <w:szCs w:val="22"/>
        </w:rPr>
      </w:pPr>
    </w:p>
    <w:p w:rsidR="00D62766" w:rsidRPr="00966E4A" w:rsidRDefault="00D62766" w:rsidP="00CB6F4A">
      <w:pPr>
        <w:pStyle w:val="Default"/>
        <w:spacing w:line="360" w:lineRule="exact"/>
        <w:ind w:leftChars="400" w:left="1127" w:hangingChars="100" w:hanging="225"/>
        <w:rPr>
          <w:sz w:val="22"/>
          <w:szCs w:val="22"/>
        </w:rPr>
      </w:pPr>
    </w:p>
    <w:p w:rsidR="00CB6F4A" w:rsidRPr="00966E4A" w:rsidRDefault="00CB6F4A" w:rsidP="00CB6F4A">
      <w:pPr>
        <w:jc w:val="center"/>
        <w:rPr>
          <w:rFonts w:hAnsi="Times New Roman"/>
          <w:color w:val="000000"/>
        </w:rPr>
      </w:pPr>
      <w:r>
        <w:rPr>
          <w:rFonts w:hAnsi="ＭＳ 明朝" w:cs="ＭＳ 明朝" w:hint="eastAsia"/>
          <w:color w:val="000000"/>
        </w:rPr>
        <w:lastRenderedPageBreak/>
        <w:t>（裏）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CB6F4A" w:rsidRPr="00966E4A" w:rsidTr="00957FB7">
        <w:trPr>
          <w:trHeight w:val="633"/>
        </w:trPr>
        <w:tc>
          <w:tcPr>
            <w:tcW w:w="9923" w:type="dxa"/>
            <w:vAlign w:val="center"/>
          </w:tcPr>
          <w:p w:rsidR="00CB6F4A" w:rsidRPr="00966E4A" w:rsidRDefault="00CB6F4A" w:rsidP="00957FB7">
            <w:pPr>
              <w:pStyle w:val="Default"/>
              <w:kinsoku w:val="0"/>
              <w:jc w:val="center"/>
              <w:rPr>
                <w:rFonts w:ascii="ＭＳ ゴシック" w:eastAsia="ＭＳ ゴシック" w:hAnsi="ＭＳ ゴシック"/>
                <w:sz w:val="22"/>
                <w:szCs w:val="22"/>
              </w:rPr>
            </w:pPr>
            <w:r w:rsidRPr="00966E4A">
              <w:rPr>
                <w:rFonts w:ascii="ＭＳ ゴシック" w:eastAsia="ＭＳ ゴシック" w:hAnsi="ＭＳ ゴシック" w:hint="eastAsia"/>
                <w:sz w:val="22"/>
                <w:szCs w:val="22"/>
              </w:rPr>
              <w:t>誓　　約　　書</w:t>
            </w:r>
          </w:p>
        </w:tc>
      </w:tr>
      <w:tr w:rsidR="00CB6F4A" w:rsidRPr="00966E4A" w:rsidTr="00DC78C9">
        <w:trPr>
          <w:trHeight w:val="13315"/>
        </w:trPr>
        <w:tc>
          <w:tcPr>
            <w:tcW w:w="9923" w:type="dxa"/>
          </w:tcPr>
          <w:p w:rsidR="00CB6F4A" w:rsidRDefault="00CB6F4A" w:rsidP="00957FB7">
            <w:pPr>
              <w:pStyle w:val="Default"/>
              <w:kinsoku w:val="0"/>
              <w:ind w:firstLineChars="100" w:firstLine="225"/>
              <w:rPr>
                <w:sz w:val="22"/>
                <w:szCs w:val="22"/>
              </w:rPr>
            </w:pPr>
          </w:p>
          <w:p w:rsidR="00CB6F4A" w:rsidRPr="00746B46" w:rsidRDefault="00CB6F4A" w:rsidP="00957FB7">
            <w:pPr>
              <w:pStyle w:val="Default"/>
              <w:kinsoku w:val="0"/>
              <w:ind w:firstLineChars="100" w:firstLine="225"/>
              <w:rPr>
                <w:sz w:val="22"/>
                <w:szCs w:val="22"/>
              </w:rPr>
            </w:pPr>
          </w:p>
          <w:p w:rsidR="00CB6F4A" w:rsidRPr="00966E4A" w:rsidRDefault="00CB6F4A" w:rsidP="00957FB7">
            <w:pPr>
              <w:overflowPunct w:val="0"/>
              <w:ind w:firstLine="244"/>
              <w:textAlignment w:val="baseline"/>
              <w:rPr>
                <w:rFonts w:hAnsi="Times New Roman"/>
                <w:color w:val="000000"/>
              </w:rPr>
            </w:pPr>
            <w:r w:rsidRPr="00966E4A">
              <w:rPr>
                <w:rFonts w:hAnsi="ＭＳ 明朝" w:cs="ＭＳ 明朝" w:hint="eastAsia"/>
                <w:color w:val="000000"/>
              </w:rPr>
              <w:t>私は、空き</w:t>
            </w:r>
            <w:r>
              <w:rPr>
                <w:rFonts w:hAnsi="ＭＳ 明朝" w:cs="ＭＳ 明朝" w:hint="eastAsia"/>
                <w:color w:val="000000"/>
              </w:rPr>
              <w:t>家バンクの</w:t>
            </w:r>
            <w:r w:rsidRPr="00966E4A">
              <w:rPr>
                <w:rFonts w:hAnsi="ＭＳ 明朝" w:cs="ＭＳ 明朝" w:hint="eastAsia"/>
                <w:color w:val="000000"/>
              </w:rPr>
              <w:t>登録の申込みに当たり、下記事項を遵守することを誓約いたします。</w:t>
            </w:r>
          </w:p>
          <w:p w:rsidR="00CB6F4A" w:rsidRDefault="00CB6F4A" w:rsidP="00957FB7">
            <w:pPr>
              <w:pStyle w:val="Default"/>
              <w:kinsoku w:val="0"/>
              <w:rPr>
                <w:sz w:val="22"/>
                <w:szCs w:val="22"/>
              </w:rPr>
            </w:pPr>
          </w:p>
          <w:p w:rsidR="00CB6F4A" w:rsidRPr="00310C31" w:rsidRDefault="00CB6F4A" w:rsidP="00957FB7">
            <w:pPr>
              <w:pStyle w:val="Default"/>
              <w:kinsoku w:val="0"/>
              <w:rPr>
                <w:sz w:val="22"/>
                <w:szCs w:val="22"/>
              </w:rPr>
            </w:pPr>
          </w:p>
          <w:p w:rsidR="00CB6F4A" w:rsidRPr="00966E4A" w:rsidRDefault="00CB6F4A" w:rsidP="00957FB7">
            <w:pPr>
              <w:pStyle w:val="Default"/>
              <w:kinsoku w:val="0"/>
              <w:jc w:val="center"/>
              <w:rPr>
                <w:sz w:val="22"/>
                <w:szCs w:val="22"/>
              </w:rPr>
            </w:pPr>
            <w:r w:rsidRPr="00966E4A">
              <w:rPr>
                <w:rFonts w:hint="eastAsia"/>
                <w:sz w:val="22"/>
                <w:szCs w:val="22"/>
              </w:rPr>
              <w:t>記</w:t>
            </w:r>
          </w:p>
          <w:p w:rsidR="00CB6F4A" w:rsidRDefault="00CB6F4A" w:rsidP="00957FB7">
            <w:pPr>
              <w:pStyle w:val="Default"/>
              <w:kinsoku w:val="0"/>
              <w:rPr>
                <w:sz w:val="22"/>
                <w:szCs w:val="22"/>
              </w:rPr>
            </w:pPr>
          </w:p>
          <w:p w:rsidR="00CB6F4A" w:rsidRPr="00966E4A" w:rsidRDefault="00CB6F4A" w:rsidP="00957FB7">
            <w:pPr>
              <w:pStyle w:val="Default"/>
              <w:kinsoku w:val="0"/>
              <w:rPr>
                <w:sz w:val="22"/>
                <w:szCs w:val="22"/>
              </w:rPr>
            </w:pPr>
          </w:p>
          <w:p w:rsidR="00CB6F4A" w:rsidRPr="00966E4A" w:rsidRDefault="00CB6F4A" w:rsidP="00957FB7">
            <w:pPr>
              <w:widowControl/>
              <w:ind w:left="225" w:hangingChars="100" w:hanging="225"/>
              <w:rPr>
                <w:rFonts w:hAnsi="ＭＳ 明朝"/>
                <w:color w:val="000000"/>
              </w:rPr>
            </w:pPr>
            <w:r w:rsidRPr="00966E4A">
              <w:rPr>
                <w:rFonts w:hAnsi="ＭＳ 明朝" w:hint="eastAsia"/>
                <w:color w:val="000000"/>
              </w:rPr>
              <w:t xml:space="preserve">１　</w:t>
            </w:r>
            <w:r w:rsidRPr="00966E4A">
              <w:rPr>
                <w:rFonts w:hAnsi="ＭＳ 明朝" w:cs="俵俽柧挬" w:hint="eastAsia"/>
                <w:color w:val="000000"/>
              </w:rPr>
              <w:t>暴力団員による不当な行為の防止等に関する法律（平成３年法律第７７号）第２条第２号に規定する暴力団、同条第６号に規定する暴力団員（以下これらを総称して「暴力団等」という。</w:t>
            </w:r>
            <w:r w:rsidRPr="00966E4A">
              <w:rPr>
                <w:rFonts w:hAnsi="ＭＳ 明朝" w:cs="俵俽柧挬"/>
                <w:color w:val="000000"/>
              </w:rPr>
              <w:t>)</w:t>
            </w:r>
            <w:r w:rsidRPr="00966E4A">
              <w:rPr>
                <w:rFonts w:hAnsi="ＭＳ 明朝"/>
                <w:color w:val="000000"/>
              </w:rPr>
              <w:t xml:space="preserve"> </w:t>
            </w:r>
            <w:r w:rsidRPr="00966E4A">
              <w:rPr>
                <w:rFonts w:hAnsi="ＭＳ 明朝" w:hint="eastAsia"/>
                <w:color w:val="000000"/>
              </w:rPr>
              <w:t>でないことを誓約します。</w:t>
            </w:r>
          </w:p>
          <w:p w:rsidR="00CB6F4A" w:rsidRPr="00966E4A" w:rsidRDefault="00CB6F4A" w:rsidP="00957FB7">
            <w:pPr>
              <w:ind w:left="225" w:hangingChars="100" w:hanging="225"/>
              <w:rPr>
                <w:color w:val="000000"/>
              </w:rPr>
            </w:pPr>
            <w:r w:rsidRPr="00966E4A">
              <w:rPr>
                <w:rFonts w:hint="eastAsia"/>
                <w:color w:val="000000"/>
              </w:rPr>
              <w:t xml:space="preserve">２　</w:t>
            </w:r>
            <w:r w:rsidRPr="00966E4A">
              <w:rPr>
                <w:rFonts w:hAnsi="ＭＳ 明朝" w:hint="eastAsia"/>
                <w:color w:val="000000"/>
              </w:rPr>
              <w:t>暴力団等でないことを</w:t>
            </w:r>
            <w:r w:rsidR="00DC78C9">
              <w:rPr>
                <w:rFonts w:hAnsi="ＭＳ 明朝" w:hint="eastAsia"/>
                <w:color w:val="000000"/>
              </w:rPr>
              <w:t>村</w:t>
            </w:r>
            <w:r w:rsidRPr="00966E4A">
              <w:rPr>
                <w:rFonts w:hAnsi="ＭＳ 明朝" w:hint="eastAsia"/>
                <w:color w:val="000000"/>
              </w:rPr>
              <w:t>が警察に照会し、調査を行うことに同意します。</w:t>
            </w:r>
          </w:p>
          <w:p w:rsidR="00CB6F4A" w:rsidRPr="00966E4A" w:rsidRDefault="00DC78C9" w:rsidP="00957FB7">
            <w:pPr>
              <w:overflowPunct w:val="0"/>
              <w:ind w:left="244" w:hanging="244"/>
              <w:textAlignment w:val="baseline"/>
              <w:rPr>
                <w:rFonts w:hAnsi="Times New Roman"/>
                <w:color w:val="000000"/>
              </w:rPr>
            </w:pPr>
            <w:r>
              <w:rPr>
                <w:rFonts w:hAnsi="ＭＳ 明朝" w:cs="ＭＳ 明朝" w:hint="eastAsia"/>
                <w:color w:val="000000"/>
              </w:rPr>
              <w:t>３</w:t>
            </w:r>
            <w:r w:rsidR="00CB6F4A" w:rsidRPr="00966E4A">
              <w:rPr>
                <w:rFonts w:hAnsi="ＭＳ 明朝" w:cs="ＭＳ 明朝" w:hint="eastAsia"/>
                <w:color w:val="000000"/>
              </w:rPr>
              <w:t xml:space="preserve">　空き家バンクの登録を通じて得られた情報については、私自身が利用目的に従って利用し、決して他の目的に使うことはありません。</w:t>
            </w:r>
          </w:p>
          <w:p w:rsidR="00CB6F4A" w:rsidRPr="00966E4A" w:rsidRDefault="00C87BF6" w:rsidP="00957FB7">
            <w:pPr>
              <w:overflowPunct w:val="0"/>
              <w:ind w:left="244" w:hanging="244"/>
              <w:textAlignment w:val="baseline"/>
              <w:rPr>
                <w:rFonts w:hAnsi="Times New Roman"/>
                <w:color w:val="000000"/>
              </w:rPr>
            </w:pPr>
            <w:r>
              <w:rPr>
                <w:rFonts w:hAnsi="ＭＳ 明朝" w:cs="ＭＳ 明朝" w:hint="eastAsia"/>
                <w:color w:val="000000"/>
              </w:rPr>
              <w:t>４</w:t>
            </w:r>
            <w:r w:rsidR="00CB6F4A" w:rsidRPr="00966E4A">
              <w:rPr>
                <w:rFonts w:hAnsi="ＭＳ 明朝" w:cs="ＭＳ 明朝" w:hint="eastAsia"/>
                <w:color w:val="000000"/>
              </w:rPr>
              <w:t xml:space="preserve">　</w:t>
            </w:r>
            <w:r w:rsidR="00CB6F4A">
              <w:rPr>
                <w:rFonts w:hAnsi="ＭＳ 明朝" w:cs="ＭＳ 明朝" w:hint="eastAsia"/>
                <w:color w:val="000000"/>
              </w:rPr>
              <w:t>私と空き家</w:t>
            </w:r>
            <w:r w:rsidR="00DC78C9">
              <w:rPr>
                <w:rFonts w:hAnsi="ＭＳ 明朝" w:cs="ＭＳ 明朝" w:hint="eastAsia"/>
                <w:color w:val="000000"/>
              </w:rPr>
              <w:t>利用希望者</w:t>
            </w:r>
            <w:r w:rsidR="00CB6F4A" w:rsidRPr="00A956D9">
              <w:rPr>
                <w:rFonts w:hAnsi="ＭＳ 明朝" w:cs="ＭＳ 明朝" w:hint="eastAsia"/>
                <w:color w:val="000000"/>
              </w:rPr>
              <w:t>の両者間で交渉する場合</w:t>
            </w:r>
            <w:r w:rsidR="00CB6F4A">
              <w:rPr>
                <w:rFonts w:hAnsi="ＭＳ 明朝" w:cs="ＭＳ 明朝" w:hint="eastAsia"/>
                <w:color w:val="000000"/>
              </w:rPr>
              <w:t>は</w:t>
            </w:r>
            <w:r w:rsidR="00CB6F4A" w:rsidRPr="00A956D9">
              <w:rPr>
                <w:rFonts w:hAnsi="ＭＳ 明朝" w:cs="ＭＳ 明朝" w:hint="eastAsia"/>
                <w:color w:val="000000"/>
              </w:rPr>
              <w:t>、交渉、契約等に関する一切のトラブル等については、両者</w:t>
            </w:r>
            <w:r w:rsidR="00CB6F4A" w:rsidRPr="00966E4A">
              <w:rPr>
                <w:rFonts w:hAnsi="ＭＳ 明朝" w:cs="ＭＳ 明朝" w:hint="eastAsia"/>
                <w:color w:val="000000"/>
              </w:rPr>
              <w:t>間で解決に当たり、</w:t>
            </w:r>
            <w:r>
              <w:rPr>
                <w:rFonts w:hAnsi="ＭＳ 明朝" w:cs="ＭＳ 明朝" w:hint="eastAsia"/>
                <w:color w:val="000000"/>
              </w:rPr>
              <w:t>村</w:t>
            </w:r>
            <w:r w:rsidR="00CB6F4A" w:rsidRPr="00966E4A">
              <w:rPr>
                <w:rFonts w:hAnsi="ＭＳ 明朝" w:cs="ＭＳ 明朝" w:hint="eastAsia"/>
                <w:color w:val="000000"/>
              </w:rPr>
              <w:t>には責任を追及しません。</w:t>
            </w:r>
          </w:p>
          <w:p w:rsidR="00CB6F4A" w:rsidRPr="00966E4A" w:rsidRDefault="00C87BF6" w:rsidP="00957FB7">
            <w:pPr>
              <w:overflowPunct w:val="0"/>
              <w:ind w:left="244" w:hanging="244"/>
              <w:textAlignment w:val="baseline"/>
              <w:rPr>
                <w:rFonts w:hAnsi="Times New Roman"/>
                <w:color w:val="000000"/>
              </w:rPr>
            </w:pPr>
            <w:r>
              <w:rPr>
                <w:rFonts w:hAnsi="ＭＳ 明朝" w:cs="ＭＳ 明朝" w:hint="eastAsia"/>
                <w:color w:val="000000"/>
              </w:rPr>
              <w:t>５</w:t>
            </w:r>
            <w:r w:rsidR="00CB6F4A" w:rsidRPr="00966E4A">
              <w:rPr>
                <w:rFonts w:hAnsi="ＭＳ 明朝" w:cs="ＭＳ 明朝" w:hint="eastAsia"/>
                <w:color w:val="000000"/>
              </w:rPr>
              <w:t xml:space="preserve">　</w:t>
            </w:r>
            <w:r w:rsidR="00CB6F4A">
              <w:rPr>
                <w:rFonts w:hAnsi="ＭＳ 明朝" w:cs="ＭＳ 明朝" w:hint="eastAsia"/>
                <w:color w:val="000000"/>
              </w:rPr>
              <w:t>私</w:t>
            </w:r>
            <w:r w:rsidR="00CB6F4A" w:rsidRPr="00966E4A">
              <w:rPr>
                <w:rFonts w:hAnsi="ＭＳ 明朝" w:cs="ＭＳ 明朝" w:hint="eastAsia"/>
                <w:color w:val="000000"/>
              </w:rPr>
              <w:t>に関する情報を確認するため、</w:t>
            </w:r>
            <w:r w:rsidR="00DC78C9">
              <w:rPr>
                <w:rFonts w:hAnsi="ＭＳ 明朝" w:cs="ＭＳ 明朝" w:hint="eastAsia"/>
                <w:color w:val="000000"/>
              </w:rPr>
              <w:t>村</w:t>
            </w:r>
            <w:r w:rsidR="00CB6F4A" w:rsidRPr="00966E4A">
              <w:rPr>
                <w:rFonts w:hAnsi="ＭＳ 明朝" w:cs="ＭＳ 明朝" w:hint="eastAsia"/>
                <w:color w:val="000000"/>
              </w:rPr>
              <w:t>長が任命した職員が必要に応じて関係機関に調査や情報の照会を行うことに異議ありません。</w:t>
            </w:r>
          </w:p>
          <w:p w:rsidR="00CB6F4A" w:rsidRDefault="00CB6F4A" w:rsidP="00957FB7">
            <w:pPr>
              <w:pStyle w:val="Default"/>
              <w:kinsoku w:val="0"/>
              <w:rPr>
                <w:sz w:val="22"/>
                <w:szCs w:val="22"/>
              </w:rPr>
            </w:pPr>
          </w:p>
          <w:p w:rsidR="00CB6F4A" w:rsidRPr="00DC78C9" w:rsidRDefault="00CB6F4A" w:rsidP="00957FB7">
            <w:pPr>
              <w:pStyle w:val="Default"/>
              <w:kinsoku w:val="0"/>
              <w:rPr>
                <w:sz w:val="22"/>
                <w:szCs w:val="22"/>
              </w:rPr>
            </w:pPr>
          </w:p>
          <w:p w:rsidR="00CB6F4A" w:rsidRDefault="00CB6F4A" w:rsidP="00957FB7">
            <w:pPr>
              <w:pStyle w:val="Default"/>
              <w:kinsoku w:val="0"/>
              <w:rPr>
                <w:sz w:val="22"/>
                <w:szCs w:val="22"/>
              </w:rPr>
            </w:pPr>
          </w:p>
          <w:p w:rsidR="00CB6F4A" w:rsidRPr="00310C31" w:rsidRDefault="00CB6F4A" w:rsidP="00957FB7">
            <w:pPr>
              <w:pStyle w:val="Default"/>
              <w:kinsoku w:val="0"/>
              <w:ind w:firstLineChars="2300" w:firstLine="5186"/>
              <w:rPr>
                <w:sz w:val="22"/>
                <w:szCs w:val="22"/>
                <w:u w:val="single"/>
              </w:rPr>
            </w:pPr>
            <w:r w:rsidRPr="00310C31">
              <w:rPr>
                <w:rFonts w:hint="eastAsia"/>
                <w:sz w:val="22"/>
                <w:szCs w:val="22"/>
                <w:u w:val="single"/>
              </w:rPr>
              <w:t xml:space="preserve">署名　　　　　　　　　　　　　　　　　</w:t>
            </w:r>
          </w:p>
        </w:tc>
      </w:tr>
    </w:tbl>
    <w:p w:rsidR="003F3F88" w:rsidRDefault="003F3F88">
      <w:bookmarkStart w:id="0" w:name="_GoBack"/>
      <w:bookmarkEnd w:id="0"/>
    </w:p>
    <w:sectPr w:rsidR="003F3F88" w:rsidSect="00FF5B41">
      <w:pgSz w:w="11906" w:h="16838" w:code="9"/>
      <w:pgMar w:top="1134" w:right="851" w:bottom="851" w:left="1134" w:header="567" w:footer="57" w:gutter="0"/>
      <w:pgNumType w:fmt="numberInDash"/>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654" w:rsidRDefault="00323654" w:rsidP="00D62766">
      <w:r>
        <w:separator/>
      </w:r>
    </w:p>
  </w:endnote>
  <w:endnote w:type="continuationSeparator" w:id="0">
    <w:p w:rsidR="00323654" w:rsidRDefault="00323654" w:rsidP="00D6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654" w:rsidRDefault="00323654" w:rsidP="00D62766">
      <w:r>
        <w:separator/>
      </w:r>
    </w:p>
  </w:footnote>
  <w:footnote w:type="continuationSeparator" w:id="0">
    <w:p w:rsidR="00323654" w:rsidRDefault="00323654" w:rsidP="00D62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E49C9"/>
    <w:multiLevelType w:val="hybridMultilevel"/>
    <w:tmpl w:val="A8EA8F9A"/>
    <w:lvl w:ilvl="0" w:tplc="8306E87E">
      <w:start w:val="4"/>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D772292"/>
    <w:multiLevelType w:val="hybridMultilevel"/>
    <w:tmpl w:val="9D125122"/>
    <w:lvl w:ilvl="0" w:tplc="F7AE6524">
      <w:start w:val="2"/>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F4A"/>
    <w:rsid w:val="00040D91"/>
    <w:rsid w:val="00137EFC"/>
    <w:rsid w:val="00323654"/>
    <w:rsid w:val="003A0E64"/>
    <w:rsid w:val="003F3F88"/>
    <w:rsid w:val="00426E43"/>
    <w:rsid w:val="00525292"/>
    <w:rsid w:val="00651F5A"/>
    <w:rsid w:val="007D1101"/>
    <w:rsid w:val="0091745F"/>
    <w:rsid w:val="009F477C"/>
    <w:rsid w:val="00A419CD"/>
    <w:rsid w:val="00A635E7"/>
    <w:rsid w:val="00AF7449"/>
    <w:rsid w:val="00C54982"/>
    <w:rsid w:val="00C87BF6"/>
    <w:rsid w:val="00CB6F4A"/>
    <w:rsid w:val="00D62766"/>
    <w:rsid w:val="00DC78C9"/>
    <w:rsid w:val="00EC7033"/>
    <w:rsid w:val="00F60FB1"/>
    <w:rsid w:val="00FB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54D1B86-77A7-43AC-9F86-EF774A56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6F4A"/>
    <w:pPr>
      <w:widowControl w:val="0"/>
      <w:kinsoku w:val="0"/>
      <w:autoSpaceDE w:val="0"/>
      <w:autoSpaceDN w:val="0"/>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6F4A"/>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D62766"/>
    <w:pPr>
      <w:tabs>
        <w:tab w:val="center" w:pos="4252"/>
        <w:tab w:val="right" w:pos="8504"/>
      </w:tabs>
      <w:snapToGrid w:val="0"/>
    </w:pPr>
  </w:style>
  <w:style w:type="character" w:customStyle="1" w:styleId="a4">
    <w:name w:val="ヘッダー (文字)"/>
    <w:basedOn w:val="a0"/>
    <w:link w:val="a3"/>
    <w:uiPriority w:val="99"/>
    <w:rsid w:val="00D62766"/>
    <w:rPr>
      <w:rFonts w:ascii="ＭＳ 明朝" w:eastAsia="ＭＳ 明朝" w:hAnsi="Century" w:cs="Times New Roman"/>
      <w:kern w:val="0"/>
      <w:sz w:val="22"/>
    </w:rPr>
  </w:style>
  <w:style w:type="paragraph" w:styleId="a5">
    <w:name w:val="footer"/>
    <w:basedOn w:val="a"/>
    <w:link w:val="a6"/>
    <w:uiPriority w:val="99"/>
    <w:unhideWhenUsed/>
    <w:rsid w:val="00D62766"/>
    <w:pPr>
      <w:tabs>
        <w:tab w:val="center" w:pos="4252"/>
        <w:tab w:val="right" w:pos="8504"/>
      </w:tabs>
      <w:snapToGrid w:val="0"/>
    </w:pPr>
  </w:style>
  <w:style w:type="character" w:customStyle="1" w:styleId="a6">
    <w:name w:val="フッター (文字)"/>
    <w:basedOn w:val="a0"/>
    <w:link w:val="a5"/>
    <w:uiPriority w:val="99"/>
    <w:rsid w:val="00D62766"/>
    <w:rPr>
      <w:rFonts w:ascii="ＭＳ 明朝" w:eastAsia="ＭＳ 明朝"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kazamaura</dc:creator>
  <cp:keywords/>
  <dc:description/>
  <cp:lastModifiedBy>kazamaura</cp:lastModifiedBy>
  <cp:revision>13</cp:revision>
  <dcterms:created xsi:type="dcterms:W3CDTF">2019-03-15T00:52:00Z</dcterms:created>
  <dcterms:modified xsi:type="dcterms:W3CDTF">2019-03-27T06:26:00Z</dcterms:modified>
</cp:coreProperties>
</file>